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2708" w:rsidRPr="00D879FD" w:rsidRDefault="00752708" w:rsidP="00752708">
      <w:pPr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 xml:space="preserve">                        </w:t>
      </w:r>
      <w:r w:rsidR="00B961DD">
        <w:rPr>
          <w:rFonts w:ascii="Ink Free" w:hAnsi="Ink Free"/>
          <w:b/>
          <w:bCs/>
          <w:sz w:val="32"/>
          <w:szCs w:val="32"/>
        </w:rPr>
        <w:t xml:space="preserve">     </w:t>
      </w:r>
      <w:r w:rsidRPr="00A229E4">
        <w:rPr>
          <w:rFonts w:ascii="Ink Free" w:hAnsi="Ink Free"/>
          <w:b/>
          <w:bCs/>
          <w:sz w:val="32"/>
          <w:szCs w:val="32"/>
        </w:rPr>
        <w:t>CURRICULUM VITAE</w:t>
      </w:r>
    </w:p>
    <w:p w:rsidR="00752708" w:rsidRPr="00A229E4" w:rsidRDefault="00752708" w:rsidP="00752708">
      <w:pPr>
        <w:pStyle w:val="IntenseQuote"/>
        <w:ind w:left="0"/>
        <w:jc w:val="left"/>
        <w:rPr>
          <w:i w:val="0"/>
          <w:iCs w:val="0"/>
          <w:color w:val="auto"/>
          <w:sz w:val="28"/>
          <w:szCs w:val="28"/>
        </w:rPr>
      </w:pPr>
      <w:r w:rsidRPr="00A229E4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I)   Personal Details </w:t>
      </w:r>
      <w:r w:rsidRPr="00DD37A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:   </w:t>
      </w:r>
      <w:r w:rsidRPr="00DD37AE">
        <w:rPr>
          <w:b/>
          <w:bCs/>
          <w:i w:val="0"/>
          <w:iCs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752708" w:rsidRDefault="00752708" w:rsidP="00752708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  <w:sz w:val="28"/>
          <w:szCs w:val="28"/>
        </w:rPr>
      </w:pPr>
      <w:r w:rsidRPr="00DD37AE">
        <w:rPr>
          <w:b/>
          <w:bCs/>
          <w:sz w:val="28"/>
          <w:szCs w:val="28"/>
        </w:rPr>
        <w:t xml:space="preserve">Name                                  </w:t>
      </w:r>
      <w:proofErr w:type="spellStart"/>
      <w:r w:rsidRPr="00DD37AE">
        <w:rPr>
          <w:sz w:val="28"/>
          <w:szCs w:val="28"/>
        </w:rPr>
        <w:t>Irfana</w:t>
      </w:r>
      <w:proofErr w:type="spellEnd"/>
      <w:r w:rsidRPr="00DD37AE">
        <w:rPr>
          <w:sz w:val="28"/>
          <w:szCs w:val="28"/>
        </w:rPr>
        <w:t xml:space="preserve"> Amin Qureshi</w:t>
      </w:r>
      <w:r w:rsidRPr="00DD37AE">
        <w:rPr>
          <w:b/>
          <w:bCs/>
          <w:sz w:val="28"/>
          <w:szCs w:val="28"/>
        </w:rPr>
        <w:t xml:space="preserve"> </w:t>
      </w:r>
    </w:p>
    <w:p w:rsidR="00752708" w:rsidRPr="00DD37AE" w:rsidRDefault="00752708" w:rsidP="00752708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Parentage                          </w:t>
      </w:r>
      <w:r w:rsidRPr="00AA3359">
        <w:rPr>
          <w:sz w:val="28"/>
          <w:szCs w:val="28"/>
        </w:rPr>
        <w:t>Mohammad Amin Qureshi</w:t>
      </w:r>
      <w:r w:rsidRPr="00DD37AE">
        <w:rPr>
          <w:b/>
          <w:bCs/>
          <w:sz w:val="28"/>
          <w:szCs w:val="28"/>
        </w:rPr>
        <w:t xml:space="preserve">                           </w:t>
      </w:r>
    </w:p>
    <w:p w:rsidR="00752708" w:rsidRPr="00DD37AE" w:rsidRDefault="00752708" w:rsidP="00752708">
      <w:pPr>
        <w:pStyle w:val="ListParagraph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DD37AE">
        <w:rPr>
          <w:b/>
          <w:bCs/>
          <w:sz w:val="28"/>
          <w:szCs w:val="28"/>
        </w:rPr>
        <w:t xml:space="preserve">Designation                      </w:t>
      </w:r>
      <w:r>
        <w:rPr>
          <w:b/>
          <w:bCs/>
          <w:sz w:val="28"/>
          <w:szCs w:val="28"/>
        </w:rPr>
        <w:t xml:space="preserve"> </w:t>
      </w:r>
      <w:r w:rsidRPr="00DD37AE">
        <w:rPr>
          <w:sz w:val="28"/>
          <w:szCs w:val="28"/>
        </w:rPr>
        <w:t>Assistant Professor</w:t>
      </w:r>
      <w:r>
        <w:rPr>
          <w:sz w:val="28"/>
          <w:szCs w:val="28"/>
        </w:rPr>
        <w:t xml:space="preserve"> Botany</w:t>
      </w:r>
    </w:p>
    <w:p w:rsidR="00752708" w:rsidRPr="00CF4759" w:rsidRDefault="00752708" w:rsidP="00752708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  <w:sz w:val="28"/>
          <w:szCs w:val="28"/>
        </w:rPr>
      </w:pPr>
      <w:r w:rsidRPr="00DD37AE">
        <w:rPr>
          <w:b/>
          <w:bCs/>
          <w:sz w:val="28"/>
          <w:szCs w:val="28"/>
        </w:rPr>
        <w:t xml:space="preserve">Official Address              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Srinagar Women’s College, </w:t>
      </w:r>
      <w:proofErr w:type="spellStart"/>
      <w:r>
        <w:rPr>
          <w:sz w:val="28"/>
          <w:szCs w:val="28"/>
        </w:rPr>
        <w:t>Batpora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DD37AE">
        <w:rPr>
          <w:sz w:val="28"/>
          <w:szCs w:val="28"/>
        </w:rPr>
        <w:t>Zakura</w:t>
      </w:r>
      <w:proofErr w:type="spellEnd"/>
      <w:r w:rsidRPr="00DD37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752708" w:rsidRPr="00DD37AE" w:rsidRDefault="00752708" w:rsidP="00752708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Pr="00DD37AE">
        <w:rPr>
          <w:sz w:val="28"/>
          <w:szCs w:val="28"/>
        </w:rPr>
        <w:t>Srinagar, 190006</w:t>
      </w:r>
    </w:p>
    <w:p w:rsidR="00752708" w:rsidRPr="00DD37AE" w:rsidRDefault="00752708" w:rsidP="00752708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  <w:sz w:val="28"/>
          <w:szCs w:val="28"/>
        </w:rPr>
      </w:pPr>
      <w:r w:rsidRPr="00DD37AE">
        <w:rPr>
          <w:b/>
          <w:bCs/>
          <w:sz w:val="28"/>
          <w:szCs w:val="28"/>
        </w:rPr>
        <w:t xml:space="preserve">Residential Address        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DD37AE">
        <w:rPr>
          <w:sz w:val="28"/>
          <w:szCs w:val="28"/>
        </w:rPr>
        <w:t>H.No</w:t>
      </w:r>
      <w:proofErr w:type="spellEnd"/>
      <w:r w:rsidRPr="00DD37AE">
        <w:rPr>
          <w:sz w:val="28"/>
          <w:szCs w:val="28"/>
        </w:rPr>
        <w:t xml:space="preserve">. 54, Mount View Colony, </w:t>
      </w:r>
      <w:proofErr w:type="spellStart"/>
      <w:r w:rsidRPr="00DD37AE">
        <w:rPr>
          <w:sz w:val="28"/>
          <w:szCs w:val="28"/>
        </w:rPr>
        <w:t>Zakura</w:t>
      </w:r>
      <w:proofErr w:type="spellEnd"/>
      <w:r>
        <w:rPr>
          <w:b/>
          <w:bCs/>
          <w:sz w:val="28"/>
          <w:szCs w:val="28"/>
        </w:rPr>
        <w:t xml:space="preserve">, </w:t>
      </w:r>
      <w:r w:rsidRPr="00DD37AE">
        <w:rPr>
          <w:sz w:val="28"/>
          <w:szCs w:val="28"/>
        </w:rPr>
        <w:t>Srinagar</w:t>
      </w:r>
      <w:r>
        <w:rPr>
          <w:sz w:val="28"/>
          <w:szCs w:val="28"/>
        </w:rPr>
        <w:t>,</w:t>
      </w:r>
    </w:p>
    <w:p w:rsidR="00752708" w:rsidRPr="00DD37AE" w:rsidRDefault="00752708" w:rsidP="00752708">
      <w:pPr>
        <w:pStyle w:val="ListParagrap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Pr="00DD37AE">
        <w:rPr>
          <w:sz w:val="28"/>
          <w:szCs w:val="28"/>
        </w:rPr>
        <w:t xml:space="preserve">190006                             </w:t>
      </w:r>
    </w:p>
    <w:p w:rsidR="00752708" w:rsidRPr="00DD37AE" w:rsidRDefault="00752708" w:rsidP="00752708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  <w:sz w:val="28"/>
          <w:szCs w:val="28"/>
        </w:rPr>
      </w:pPr>
      <w:r w:rsidRPr="00DD37AE">
        <w:rPr>
          <w:b/>
          <w:bCs/>
          <w:sz w:val="28"/>
          <w:szCs w:val="28"/>
        </w:rPr>
        <w:t xml:space="preserve">Date of Birth                 </w:t>
      </w:r>
      <w:r>
        <w:rPr>
          <w:b/>
          <w:bCs/>
          <w:sz w:val="28"/>
          <w:szCs w:val="28"/>
        </w:rPr>
        <w:t xml:space="preserve">    </w:t>
      </w:r>
      <w:r w:rsidRPr="00DD37AE">
        <w:rPr>
          <w:sz w:val="28"/>
          <w:szCs w:val="28"/>
        </w:rPr>
        <w:t>10-10-1975</w:t>
      </w:r>
      <w:r w:rsidRPr="00DD37AE">
        <w:rPr>
          <w:b/>
          <w:bCs/>
          <w:sz w:val="28"/>
          <w:szCs w:val="28"/>
        </w:rPr>
        <w:t xml:space="preserve">   </w:t>
      </w:r>
    </w:p>
    <w:p w:rsidR="00752708" w:rsidRPr="00DD37AE" w:rsidRDefault="00752708" w:rsidP="00752708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  <w:sz w:val="28"/>
          <w:szCs w:val="28"/>
        </w:rPr>
      </w:pPr>
      <w:r w:rsidRPr="00DD37AE">
        <w:rPr>
          <w:b/>
          <w:bCs/>
          <w:sz w:val="28"/>
          <w:szCs w:val="28"/>
        </w:rPr>
        <w:t xml:space="preserve">Email                                 </w:t>
      </w:r>
      <w:r>
        <w:rPr>
          <w:b/>
          <w:bCs/>
          <w:sz w:val="28"/>
          <w:szCs w:val="28"/>
        </w:rPr>
        <w:t xml:space="preserve">  </w:t>
      </w:r>
      <w:r w:rsidRPr="00DD37AE">
        <w:rPr>
          <w:sz w:val="28"/>
          <w:szCs w:val="28"/>
        </w:rPr>
        <w:t>irfanaqureshi.iaq@gmail.com</w:t>
      </w:r>
    </w:p>
    <w:p w:rsidR="00752708" w:rsidRPr="00DD37AE" w:rsidRDefault="00752708" w:rsidP="00752708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  <w:sz w:val="28"/>
          <w:szCs w:val="28"/>
        </w:rPr>
      </w:pPr>
      <w:r w:rsidRPr="00DD37AE">
        <w:rPr>
          <w:b/>
          <w:bCs/>
          <w:sz w:val="28"/>
          <w:szCs w:val="28"/>
        </w:rPr>
        <w:t xml:space="preserve">Contact No.                     </w:t>
      </w:r>
      <w:r>
        <w:rPr>
          <w:b/>
          <w:bCs/>
          <w:sz w:val="28"/>
          <w:szCs w:val="28"/>
        </w:rPr>
        <w:t xml:space="preserve">  </w:t>
      </w:r>
      <w:r w:rsidRPr="00DD37AE">
        <w:rPr>
          <w:sz w:val="28"/>
          <w:szCs w:val="28"/>
        </w:rPr>
        <w:t>9419089526</w:t>
      </w:r>
    </w:p>
    <w:p w:rsidR="00752708" w:rsidRPr="00DD37AE" w:rsidRDefault="00752708" w:rsidP="00752708">
      <w:pPr>
        <w:pStyle w:val="ListParagraph"/>
        <w:rPr>
          <w:b/>
          <w:bCs/>
          <w:sz w:val="28"/>
          <w:szCs w:val="28"/>
        </w:rPr>
      </w:pPr>
    </w:p>
    <w:p w:rsidR="00752708" w:rsidRPr="0072647D" w:rsidRDefault="00752708" w:rsidP="00752708">
      <w:pPr>
        <w:pStyle w:val="IntenseQuote"/>
        <w:ind w:left="0"/>
        <w:jc w:val="left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II</w:t>
      </w:r>
      <w:r w:rsidRPr="0072647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)  Academic Qualification</w:t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s :</w:t>
      </w:r>
    </w:p>
    <w:p w:rsidR="00752708" w:rsidRPr="004C0301" w:rsidRDefault="00752708" w:rsidP="00752708">
      <w:pPr>
        <w:pStyle w:val="ListParagraph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proofErr w:type="spellStart"/>
      <w:r w:rsidRPr="004C0301">
        <w:rPr>
          <w:b/>
          <w:bCs/>
          <w:sz w:val="28"/>
          <w:szCs w:val="28"/>
        </w:rPr>
        <w:t>M.Phil</w:t>
      </w:r>
      <w:proofErr w:type="spellEnd"/>
      <w:r w:rsidRPr="004C030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  <w:r w:rsidRPr="004C0301">
        <w:rPr>
          <w:sz w:val="28"/>
          <w:szCs w:val="28"/>
        </w:rPr>
        <w:t xml:space="preserve"> Plant Physiology from University of Kashmir,</w:t>
      </w:r>
    </w:p>
    <w:p w:rsidR="00752708" w:rsidRPr="008F60CD" w:rsidRDefault="00752708" w:rsidP="00752708">
      <w:pPr>
        <w:pStyle w:val="ListParagraph"/>
        <w:ind w:left="1764"/>
        <w:rPr>
          <w:sz w:val="28"/>
          <w:szCs w:val="28"/>
        </w:rPr>
      </w:pPr>
      <w:r>
        <w:rPr>
          <w:sz w:val="28"/>
          <w:szCs w:val="28"/>
        </w:rPr>
        <w:t xml:space="preserve">                        J&amp;K</w:t>
      </w:r>
    </w:p>
    <w:p w:rsidR="00752708" w:rsidRPr="004C0301" w:rsidRDefault="00752708" w:rsidP="00752708">
      <w:pPr>
        <w:pStyle w:val="ListParagraph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 w:rsidRPr="004C0301">
        <w:rPr>
          <w:b/>
          <w:bCs/>
          <w:sz w:val="28"/>
          <w:szCs w:val="28"/>
        </w:rPr>
        <w:t xml:space="preserve">NET   </w:t>
      </w:r>
      <w:r w:rsidRPr="004C0301">
        <w:rPr>
          <w:sz w:val="28"/>
          <w:szCs w:val="28"/>
        </w:rPr>
        <w:t xml:space="preserve">    </w:t>
      </w:r>
      <w:r w:rsidRPr="004C0301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</w:t>
      </w:r>
      <w:r w:rsidRPr="004C0301">
        <w:rPr>
          <w:sz w:val="28"/>
          <w:szCs w:val="28"/>
        </w:rPr>
        <w:t xml:space="preserve">CSIR-UGC </w:t>
      </w:r>
      <w:r>
        <w:rPr>
          <w:sz w:val="28"/>
          <w:szCs w:val="28"/>
        </w:rPr>
        <w:t xml:space="preserve">in Life Sciences </w:t>
      </w:r>
      <w:r w:rsidRPr="004C0301">
        <w:rPr>
          <w:sz w:val="28"/>
          <w:szCs w:val="28"/>
        </w:rPr>
        <w:t>Qualified</w:t>
      </w:r>
      <w:r>
        <w:rPr>
          <w:sz w:val="28"/>
          <w:szCs w:val="28"/>
        </w:rPr>
        <w:t xml:space="preserve"> (2002)</w:t>
      </w:r>
    </w:p>
    <w:p w:rsidR="00752708" w:rsidRPr="004C0301" w:rsidRDefault="00752708" w:rsidP="00752708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proofErr w:type="spellStart"/>
      <w:r w:rsidRPr="004C0301">
        <w:rPr>
          <w:b/>
          <w:bCs/>
          <w:sz w:val="28"/>
          <w:szCs w:val="28"/>
        </w:rPr>
        <w:t>M.Sc</w:t>
      </w:r>
      <w:proofErr w:type="spellEnd"/>
      <w:r w:rsidRPr="004C030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 w:rsidRPr="004C0301">
        <w:rPr>
          <w:sz w:val="28"/>
          <w:szCs w:val="28"/>
        </w:rPr>
        <w:t xml:space="preserve"> Botany from University of Kashmir, J&amp;K</w:t>
      </w:r>
    </w:p>
    <w:p w:rsidR="00752708" w:rsidRPr="004C0301" w:rsidRDefault="00752708" w:rsidP="00752708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 w:rsidRPr="004C0301">
        <w:rPr>
          <w:b/>
          <w:bCs/>
          <w:sz w:val="28"/>
          <w:szCs w:val="28"/>
        </w:rPr>
        <w:t>Other Qualifications</w:t>
      </w:r>
      <w:r>
        <w:rPr>
          <w:sz w:val="28"/>
          <w:szCs w:val="28"/>
        </w:rPr>
        <w:t xml:space="preserve">    CCC from DOEACC Society</w:t>
      </w:r>
    </w:p>
    <w:p w:rsidR="00752708" w:rsidRPr="008F60CD" w:rsidRDefault="00752708" w:rsidP="00752708">
      <w:pPr>
        <w:pStyle w:val="ListParagraph"/>
        <w:ind w:left="1764"/>
        <w:rPr>
          <w:sz w:val="28"/>
          <w:szCs w:val="28"/>
        </w:rPr>
      </w:pPr>
    </w:p>
    <w:p w:rsidR="00752708" w:rsidRPr="004C0301" w:rsidRDefault="00752708" w:rsidP="00752708">
      <w:pPr>
        <w:pStyle w:val="IntenseQuote"/>
        <w:ind w:left="0"/>
        <w:jc w:val="left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III</w:t>
      </w:r>
      <w:r w:rsidRPr="004C030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)  Professional Details :</w:t>
      </w:r>
    </w:p>
    <w:p w:rsidR="00752708" w:rsidRDefault="00752708" w:rsidP="00752708">
      <w:pPr>
        <w:pStyle w:val="ListParagraph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4C0301">
        <w:rPr>
          <w:b/>
          <w:bCs/>
          <w:sz w:val="28"/>
          <w:szCs w:val="28"/>
        </w:rPr>
        <w:t>Date of Appointment</w:t>
      </w:r>
      <w:r w:rsidRPr="004C0301">
        <w:rPr>
          <w:sz w:val="28"/>
          <w:szCs w:val="28"/>
        </w:rPr>
        <w:t xml:space="preserve">                         23-11-2007, Govt. Order No. 255-HE</w:t>
      </w:r>
    </w:p>
    <w:p w:rsidR="00752708" w:rsidRPr="004C0301" w:rsidRDefault="00752708" w:rsidP="0075270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of 2007, dated 23-11-2007</w:t>
      </w:r>
    </w:p>
    <w:p w:rsidR="00752708" w:rsidRPr="004C0301" w:rsidRDefault="00752708" w:rsidP="00752708">
      <w:pPr>
        <w:pStyle w:val="ListParagraph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4C0301">
        <w:rPr>
          <w:b/>
          <w:bCs/>
          <w:sz w:val="28"/>
          <w:szCs w:val="28"/>
        </w:rPr>
        <w:t>Teaching Experience</w:t>
      </w:r>
      <w:r w:rsidRPr="004C030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20</w:t>
      </w:r>
      <w:r w:rsidRPr="004C0301">
        <w:rPr>
          <w:sz w:val="28"/>
          <w:szCs w:val="28"/>
        </w:rPr>
        <w:t xml:space="preserve"> years</w:t>
      </w:r>
      <w:r>
        <w:rPr>
          <w:sz w:val="28"/>
          <w:szCs w:val="28"/>
        </w:rPr>
        <w:t xml:space="preserve"> </w:t>
      </w:r>
    </w:p>
    <w:p w:rsidR="00752708" w:rsidRPr="004C0301" w:rsidRDefault="00752708" w:rsidP="00752708">
      <w:pPr>
        <w:pStyle w:val="ListParagraph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4C0301">
        <w:rPr>
          <w:b/>
          <w:bCs/>
          <w:sz w:val="28"/>
          <w:szCs w:val="28"/>
        </w:rPr>
        <w:lastRenderedPageBreak/>
        <w:t>Research Experience</w:t>
      </w:r>
      <w:r w:rsidRPr="004C0301">
        <w:rPr>
          <w:sz w:val="28"/>
          <w:szCs w:val="28"/>
        </w:rPr>
        <w:t xml:space="preserve">                          3 years</w:t>
      </w:r>
    </w:p>
    <w:p w:rsidR="00752708" w:rsidRDefault="00752708" w:rsidP="00752708">
      <w:pPr>
        <w:pStyle w:val="ListParagraph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4C0301">
        <w:rPr>
          <w:b/>
          <w:bCs/>
          <w:sz w:val="28"/>
          <w:szCs w:val="28"/>
        </w:rPr>
        <w:t>Area of Research</w:t>
      </w:r>
      <w:r w:rsidRPr="004C0301">
        <w:rPr>
          <w:sz w:val="28"/>
          <w:szCs w:val="28"/>
        </w:rPr>
        <w:t xml:space="preserve">                                 Plant Growth Regulators in</w:t>
      </w:r>
    </w:p>
    <w:p w:rsidR="00752708" w:rsidRPr="00035573" w:rsidRDefault="00752708" w:rsidP="0003557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4C03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C0301">
        <w:rPr>
          <w:sz w:val="28"/>
          <w:szCs w:val="28"/>
        </w:rPr>
        <w:t>Ornamental Horticulture</w:t>
      </w:r>
    </w:p>
    <w:p w:rsidR="00752708" w:rsidRDefault="00752708" w:rsidP="00752708">
      <w:pPr>
        <w:pStyle w:val="ListParagraph"/>
        <w:numPr>
          <w:ilvl w:val="0"/>
          <w:numId w:val="2"/>
        </w:numPr>
        <w:spacing w:after="160" w:line="259" w:lineRule="auto"/>
        <w:rPr>
          <w:b/>
          <w:bCs/>
          <w:sz w:val="28"/>
          <w:szCs w:val="28"/>
        </w:rPr>
      </w:pPr>
      <w:r w:rsidRPr="00FD2106">
        <w:rPr>
          <w:b/>
          <w:bCs/>
          <w:sz w:val="28"/>
          <w:szCs w:val="28"/>
        </w:rPr>
        <w:t>Memberships</w:t>
      </w:r>
      <w:r>
        <w:rPr>
          <w:b/>
          <w:bCs/>
          <w:sz w:val="28"/>
          <w:szCs w:val="28"/>
        </w:rPr>
        <w:t xml:space="preserve">                                       </w:t>
      </w:r>
      <w:r w:rsidRPr="00FD2106">
        <w:rPr>
          <w:sz w:val="28"/>
          <w:szCs w:val="28"/>
        </w:rPr>
        <w:t>Life member of Indian Botanical</w:t>
      </w:r>
    </w:p>
    <w:p w:rsidR="00752708" w:rsidRPr="00FD2106" w:rsidRDefault="00752708" w:rsidP="00752708">
      <w:pPr>
        <w:pStyle w:val="ListParagrap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  <w:r w:rsidRPr="00FD2106">
        <w:rPr>
          <w:sz w:val="28"/>
          <w:szCs w:val="28"/>
        </w:rPr>
        <w:t>Society</w:t>
      </w:r>
    </w:p>
    <w:p w:rsidR="00752708" w:rsidRDefault="00752708" w:rsidP="00752708">
      <w:pPr>
        <w:pStyle w:val="ListParagraph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4C0301">
        <w:rPr>
          <w:b/>
          <w:bCs/>
          <w:sz w:val="28"/>
          <w:szCs w:val="28"/>
        </w:rPr>
        <w:t>Scholarships</w:t>
      </w:r>
      <w:r w:rsidRPr="004C0301">
        <w:rPr>
          <w:sz w:val="28"/>
          <w:szCs w:val="28"/>
        </w:rPr>
        <w:t xml:space="preserve">                                         </w:t>
      </w:r>
      <w:proofErr w:type="spellStart"/>
      <w:r w:rsidRPr="004C0301">
        <w:rPr>
          <w:sz w:val="28"/>
          <w:szCs w:val="28"/>
        </w:rPr>
        <w:t>i</w:t>
      </w:r>
      <w:proofErr w:type="spellEnd"/>
      <w:r w:rsidRPr="004C0301">
        <w:rPr>
          <w:sz w:val="28"/>
          <w:szCs w:val="28"/>
        </w:rPr>
        <w:t xml:space="preserve">) Research scholarship during </w:t>
      </w:r>
      <w:proofErr w:type="spellStart"/>
      <w:proofErr w:type="gramStart"/>
      <w:r w:rsidRPr="004C0301">
        <w:rPr>
          <w:sz w:val="28"/>
          <w:szCs w:val="28"/>
        </w:rPr>
        <w:t>M.Phi</w:t>
      </w:r>
      <w:r>
        <w:rPr>
          <w:sz w:val="28"/>
          <w:szCs w:val="28"/>
        </w:rPr>
        <w:t>l</w:t>
      </w:r>
      <w:proofErr w:type="spellEnd"/>
      <w:proofErr w:type="gramEnd"/>
    </w:p>
    <w:p w:rsidR="00752708" w:rsidRPr="004C0301" w:rsidRDefault="00752708" w:rsidP="00752708">
      <w:pPr>
        <w:pStyle w:val="ListParagrap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</w:t>
      </w:r>
      <w:r w:rsidRPr="004C03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C0301">
        <w:rPr>
          <w:sz w:val="28"/>
          <w:szCs w:val="28"/>
        </w:rPr>
        <w:t>from Univers</w:t>
      </w:r>
      <w:r>
        <w:rPr>
          <w:sz w:val="28"/>
          <w:szCs w:val="28"/>
        </w:rPr>
        <w:t xml:space="preserve">ity </w:t>
      </w:r>
      <w:r w:rsidRPr="004C0301">
        <w:rPr>
          <w:sz w:val="28"/>
          <w:szCs w:val="28"/>
        </w:rPr>
        <w:t>of Kashmir</w:t>
      </w:r>
    </w:p>
    <w:p w:rsidR="00752708" w:rsidRDefault="00752708" w:rsidP="00752708">
      <w:pPr>
        <w:pStyle w:val="ListParagraph"/>
        <w:rPr>
          <w:sz w:val="28"/>
          <w:szCs w:val="28"/>
        </w:rPr>
      </w:pPr>
      <w:r w:rsidRPr="004C0301">
        <w:rPr>
          <w:sz w:val="28"/>
          <w:szCs w:val="28"/>
        </w:rPr>
        <w:t xml:space="preserve">                                                                ii) Merit Scholarships at PG Level</w:t>
      </w:r>
    </w:p>
    <w:p w:rsidR="00752708" w:rsidRDefault="00752708" w:rsidP="0075270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4C0301">
        <w:rPr>
          <w:sz w:val="28"/>
          <w:szCs w:val="28"/>
        </w:rPr>
        <w:t>from Universi</w:t>
      </w:r>
      <w:r>
        <w:rPr>
          <w:sz w:val="28"/>
          <w:szCs w:val="28"/>
        </w:rPr>
        <w:t xml:space="preserve">ty of </w:t>
      </w:r>
      <w:r w:rsidRPr="004C0301">
        <w:rPr>
          <w:sz w:val="28"/>
          <w:szCs w:val="28"/>
        </w:rPr>
        <w:t>Kashmir</w:t>
      </w:r>
    </w:p>
    <w:p w:rsidR="00752708" w:rsidRDefault="00752708" w:rsidP="00752708">
      <w:pPr>
        <w:pStyle w:val="ListParagraph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985E3B">
        <w:rPr>
          <w:b/>
          <w:bCs/>
          <w:sz w:val="28"/>
          <w:szCs w:val="28"/>
        </w:rPr>
        <w:t>Board of Studies</w:t>
      </w: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) Member syllabus framing committee</w:t>
      </w:r>
    </w:p>
    <w:p w:rsidR="00752708" w:rsidRDefault="00752708" w:rsidP="0075270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for P.G. Botany at </w:t>
      </w:r>
      <w:proofErr w:type="spellStart"/>
      <w:r>
        <w:rPr>
          <w:sz w:val="28"/>
          <w:szCs w:val="28"/>
        </w:rPr>
        <w:t>S.</w:t>
      </w:r>
      <w:proofErr w:type="gramStart"/>
      <w:r>
        <w:rPr>
          <w:sz w:val="28"/>
          <w:szCs w:val="28"/>
        </w:rPr>
        <w:t>P.College</w:t>
      </w:r>
      <w:proofErr w:type="spellEnd"/>
      <w:proofErr w:type="gramEnd"/>
      <w:r>
        <w:rPr>
          <w:sz w:val="28"/>
          <w:szCs w:val="28"/>
        </w:rPr>
        <w:t>,</w:t>
      </w:r>
    </w:p>
    <w:p w:rsidR="00752708" w:rsidRDefault="00752708" w:rsidP="0075270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Srinagar</w:t>
      </w:r>
    </w:p>
    <w:p w:rsidR="00752708" w:rsidRDefault="00752708" w:rsidP="0075270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ii) Member, Department of Botany,  </w:t>
      </w:r>
    </w:p>
    <w:p w:rsidR="00752708" w:rsidRDefault="00752708" w:rsidP="0075270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University of Kashmir</w:t>
      </w:r>
    </w:p>
    <w:p w:rsidR="00752708" w:rsidRPr="00985E3B" w:rsidRDefault="00752708" w:rsidP="00752708">
      <w:pPr>
        <w:pStyle w:val="ListParagraph"/>
        <w:rPr>
          <w:b/>
          <w:bCs/>
          <w:sz w:val="28"/>
          <w:szCs w:val="28"/>
        </w:rPr>
      </w:pPr>
    </w:p>
    <w:p w:rsidR="00752708" w:rsidRPr="00985E3B" w:rsidRDefault="00752708" w:rsidP="00752708">
      <w:pPr>
        <w:pStyle w:val="ListParagraph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985E3B">
        <w:rPr>
          <w:b/>
          <w:bCs/>
          <w:sz w:val="28"/>
          <w:szCs w:val="28"/>
        </w:rPr>
        <w:t>Examiner / Evaluator</w:t>
      </w:r>
      <w:r>
        <w:rPr>
          <w:b/>
          <w:bCs/>
          <w:sz w:val="28"/>
          <w:szCs w:val="28"/>
        </w:rPr>
        <w:t xml:space="preserve">                        </w:t>
      </w:r>
      <w:r>
        <w:rPr>
          <w:sz w:val="28"/>
          <w:szCs w:val="28"/>
        </w:rPr>
        <w:t>P</w:t>
      </w:r>
      <w:r w:rsidRPr="00985E3B">
        <w:rPr>
          <w:sz w:val="28"/>
          <w:szCs w:val="28"/>
        </w:rPr>
        <w:t>aper setter and evaluator at</w:t>
      </w:r>
    </w:p>
    <w:p w:rsidR="00752708" w:rsidRPr="00985E3B" w:rsidRDefault="00752708" w:rsidP="00752708">
      <w:pPr>
        <w:ind w:left="360"/>
        <w:rPr>
          <w:sz w:val="28"/>
          <w:szCs w:val="28"/>
        </w:rPr>
      </w:pPr>
      <w:r w:rsidRPr="00985E3B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Pr="00985E3B">
        <w:rPr>
          <w:sz w:val="28"/>
          <w:szCs w:val="28"/>
        </w:rPr>
        <w:t>Cluster University, Kashmir and</w:t>
      </w:r>
    </w:p>
    <w:p w:rsidR="00752708" w:rsidRPr="00985E3B" w:rsidRDefault="00752708" w:rsidP="00752708">
      <w:pPr>
        <w:ind w:left="360"/>
        <w:rPr>
          <w:sz w:val="28"/>
          <w:szCs w:val="28"/>
        </w:rPr>
      </w:pPr>
      <w:r w:rsidRPr="00985E3B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Pr="00985E3B">
        <w:rPr>
          <w:sz w:val="28"/>
          <w:szCs w:val="28"/>
        </w:rPr>
        <w:t>University of Kashmir</w:t>
      </w:r>
      <w:r>
        <w:rPr>
          <w:sz w:val="28"/>
          <w:szCs w:val="28"/>
        </w:rPr>
        <w:t>, J&amp;K</w:t>
      </w:r>
    </w:p>
    <w:p w:rsidR="00752708" w:rsidRPr="004269ED" w:rsidRDefault="00752708" w:rsidP="00752708">
      <w:pPr>
        <w:pStyle w:val="IntenseQuote"/>
        <w:ind w:left="0"/>
        <w:jc w:val="left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4269E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IV) Research </w:t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P</w:t>
      </w:r>
      <w:r w:rsidRPr="004269E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ublications</w:t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 :</w:t>
      </w:r>
    </w:p>
    <w:p w:rsidR="00752708" w:rsidRPr="00756515" w:rsidRDefault="00752708" w:rsidP="00752708">
      <w:pPr>
        <w:pStyle w:val="ListParagraph"/>
        <w:numPr>
          <w:ilvl w:val="0"/>
          <w:numId w:val="2"/>
        </w:numPr>
        <w:spacing w:after="160" w:line="259" w:lineRule="auto"/>
      </w:pPr>
      <w:r>
        <w:rPr>
          <w:b/>
          <w:bCs/>
          <w:sz w:val="28"/>
          <w:szCs w:val="28"/>
        </w:rPr>
        <w:t xml:space="preserve">Total No. of Publications                   </w:t>
      </w:r>
      <w:r w:rsidRPr="004A7F0C">
        <w:rPr>
          <w:sz w:val="28"/>
          <w:szCs w:val="28"/>
        </w:rPr>
        <w:t>1</w:t>
      </w:r>
      <w:r>
        <w:rPr>
          <w:sz w:val="28"/>
          <w:szCs w:val="28"/>
        </w:rPr>
        <w:t>1 (List enclosed)</w:t>
      </w:r>
    </w:p>
    <w:p w:rsidR="00752708" w:rsidRPr="00FF6DD9" w:rsidRDefault="00752708" w:rsidP="00752708">
      <w:r>
        <w:rPr>
          <w:sz w:val="28"/>
          <w:szCs w:val="28"/>
        </w:rPr>
        <w:t xml:space="preserve">                                                                           </w:t>
      </w:r>
      <w:r w:rsidRPr="00756515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756515">
        <w:rPr>
          <w:sz w:val="28"/>
          <w:szCs w:val="28"/>
        </w:rPr>
        <w:t xml:space="preserve"> International and 5 National        </w:t>
      </w:r>
    </w:p>
    <w:p w:rsidR="00752708" w:rsidRPr="00035573" w:rsidRDefault="00752708" w:rsidP="00752708">
      <w:pPr>
        <w:pStyle w:val="ListParagraph"/>
        <w:numPr>
          <w:ilvl w:val="0"/>
          <w:numId w:val="2"/>
        </w:numPr>
        <w:spacing w:after="160" w:line="259" w:lineRule="auto"/>
      </w:pPr>
      <w:r w:rsidRPr="004269ED">
        <w:rPr>
          <w:b/>
          <w:bCs/>
          <w:sz w:val="28"/>
          <w:szCs w:val="28"/>
        </w:rPr>
        <w:t>Papers/</w:t>
      </w:r>
      <w:r>
        <w:rPr>
          <w:b/>
          <w:bCs/>
          <w:sz w:val="28"/>
          <w:szCs w:val="28"/>
        </w:rPr>
        <w:t>P</w:t>
      </w:r>
      <w:r w:rsidRPr="004269ED">
        <w:rPr>
          <w:b/>
          <w:bCs/>
          <w:sz w:val="28"/>
          <w:szCs w:val="28"/>
        </w:rPr>
        <w:t xml:space="preserve">osters presented </w:t>
      </w:r>
      <w:r>
        <w:t xml:space="preserve">                    </w:t>
      </w:r>
      <w:r w:rsidRPr="004269ED">
        <w:rPr>
          <w:sz w:val="28"/>
          <w:szCs w:val="28"/>
        </w:rPr>
        <w:t xml:space="preserve">10 </w:t>
      </w:r>
    </w:p>
    <w:p w:rsidR="00035573" w:rsidRDefault="00035573" w:rsidP="00035573">
      <w:pPr>
        <w:spacing w:after="160" w:line="259" w:lineRule="auto"/>
      </w:pPr>
    </w:p>
    <w:p w:rsidR="00035573" w:rsidRDefault="00035573" w:rsidP="00035573">
      <w:pPr>
        <w:spacing w:after="160" w:line="259" w:lineRule="auto"/>
      </w:pPr>
    </w:p>
    <w:p w:rsidR="00035573" w:rsidRPr="00035573" w:rsidRDefault="00035573" w:rsidP="00035573">
      <w:pPr>
        <w:spacing w:after="160" w:line="259" w:lineRule="auto"/>
      </w:pPr>
    </w:p>
    <w:p w:rsidR="00752708" w:rsidRPr="004A7F0C" w:rsidRDefault="00752708" w:rsidP="00752708">
      <w:pPr>
        <w:pStyle w:val="IntenseQuote"/>
        <w:ind w:left="0"/>
        <w:jc w:val="left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val="en-US"/>
        </w:rPr>
      </w:pPr>
      <w:r w:rsidRPr="004A7F0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lastRenderedPageBreak/>
        <w:t xml:space="preserve">V) </w:t>
      </w:r>
      <w:r w:rsidRPr="004A7F0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val="en-US"/>
        </w:rPr>
        <w:t>Refresher/Orientation Courses, FDPs, Seminars, Conferences, Trainings and Workshops attended</w:t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val="en-US"/>
        </w:rPr>
        <w:t xml:space="preserve"> </w:t>
      </w:r>
      <w:r w:rsidRPr="004A7F0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val="en-US"/>
        </w:rPr>
        <w:t>: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bookmarkStart w:id="0" w:name="_Hlk77103456"/>
      <w:proofErr w:type="gramStart"/>
      <w:r>
        <w:rPr>
          <w:sz w:val="28"/>
          <w:szCs w:val="28"/>
        </w:rPr>
        <w:t>Five day</w:t>
      </w:r>
      <w:proofErr w:type="gramEnd"/>
      <w:r>
        <w:rPr>
          <w:sz w:val="28"/>
          <w:szCs w:val="28"/>
        </w:rPr>
        <w:t xml:space="preserve"> 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International Congress of Plant Physiology on ‘Sustainable Plant Productivity under Changing Environment’ organized by Indian Society for Plant Physiology and IAPP at IARI, New Delhi, from 8th – 12th January 2003.</w:t>
      </w:r>
      <w:bookmarkStart w:id="1" w:name="_Hlk77105715"/>
      <w:r>
        <w:rPr>
          <w:sz w:val="28"/>
          <w:szCs w:val="28"/>
        </w:rPr>
        <w:t xml:space="preserve"> </w:t>
      </w:r>
    </w:p>
    <w:p w:rsidR="00752708" w:rsidRDefault="00752708" w:rsidP="00752708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Presented paper on </w:t>
      </w:r>
      <w:bookmarkEnd w:id="1"/>
      <w:r>
        <w:rPr>
          <w:b/>
          <w:bCs/>
          <w:sz w:val="28"/>
          <w:szCs w:val="28"/>
        </w:rPr>
        <w:t>‘</w:t>
      </w:r>
      <w:bookmarkStart w:id="2" w:name="_Hlk77106348"/>
      <w:r>
        <w:rPr>
          <w:b/>
          <w:bCs/>
          <w:sz w:val="28"/>
          <w:szCs w:val="28"/>
        </w:rPr>
        <w:t xml:space="preserve">Effect of </w:t>
      </w:r>
      <w:proofErr w:type="spellStart"/>
      <w:r>
        <w:rPr>
          <w:b/>
          <w:bCs/>
          <w:sz w:val="28"/>
          <w:szCs w:val="28"/>
        </w:rPr>
        <w:t>Cytokinins</w:t>
      </w:r>
      <w:proofErr w:type="spellEnd"/>
      <w:r>
        <w:rPr>
          <w:b/>
          <w:bCs/>
          <w:sz w:val="28"/>
          <w:szCs w:val="28"/>
        </w:rPr>
        <w:t xml:space="preserve"> on the senescence and longevity of isolated flowers of garden Iris (</w:t>
      </w:r>
      <w:r>
        <w:rPr>
          <w:b/>
          <w:bCs/>
          <w:i/>
          <w:iCs/>
          <w:sz w:val="28"/>
          <w:szCs w:val="28"/>
        </w:rPr>
        <w:t>Iris germanica</w:t>
      </w:r>
      <w:r>
        <w:rPr>
          <w:b/>
          <w:bCs/>
          <w:sz w:val="28"/>
          <w:szCs w:val="28"/>
        </w:rPr>
        <w:t xml:space="preserve"> L.) pretreated with cycloheximide.’</w:t>
      </w:r>
    </w:p>
    <w:bookmarkEnd w:id="2"/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Three day</w:t>
      </w:r>
      <w:proofErr w:type="gramEnd"/>
      <w:r>
        <w:rPr>
          <w:sz w:val="28"/>
          <w:szCs w:val="28"/>
        </w:rPr>
        <w:t xml:space="preserve"> National Seminar on ‘Plant Physiology’ organized by Dr. </w:t>
      </w:r>
      <w:proofErr w:type="spellStart"/>
      <w:r>
        <w:rPr>
          <w:sz w:val="28"/>
          <w:szCs w:val="28"/>
        </w:rPr>
        <w:t>Balasaheb</w:t>
      </w:r>
      <w:proofErr w:type="spellEnd"/>
      <w:r>
        <w:rPr>
          <w:sz w:val="28"/>
          <w:szCs w:val="28"/>
        </w:rPr>
        <w:t xml:space="preserve"> Sawant Konkan Krishi Vidyapeeth, </w:t>
      </w:r>
      <w:proofErr w:type="spellStart"/>
      <w:r>
        <w:rPr>
          <w:sz w:val="28"/>
          <w:szCs w:val="28"/>
        </w:rPr>
        <w:t>Dapoli</w:t>
      </w:r>
      <w:proofErr w:type="spellEnd"/>
      <w:r>
        <w:rPr>
          <w:sz w:val="28"/>
          <w:szCs w:val="28"/>
        </w:rPr>
        <w:t xml:space="preserve">, Mumbai, from 29th Nov. – 1st December 2007. </w:t>
      </w:r>
    </w:p>
    <w:p w:rsidR="00752708" w:rsidRDefault="00752708" w:rsidP="00752708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Presented paper on ‘</w:t>
      </w:r>
      <w:bookmarkStart w:id="3" w:name="_Hlk77106863"/>
      <w:r>
        <w:rPr>
          <w:b/>
          <w:bCs/>
          <w:sz w:val="28"/>
          <w:szCs w:val="28"/>
        </w:rPr>
        <w:t>Effect of GA</w:t>
      </w:r>
      <w:r>
        <w:rPr>
          <w:b/>
          <w:bCs/>
          <w:sz w:val="20"/>
          <w:szCs w:val="20"/>
        </w:rPr>
        <w:t>3</w:t>
      </w:r>
      <w:r>
        <w:rPr>
          <w:b/>
          <w:bCs/>
          <w:sz w:val="28"/>
          <w:szCs w:val="28"/>
        </w:rPr>
        <w:t xml:space="preserve"> on the growth and flowering </w:t>
      </w:r>
      <w:bookmarkEnd w:id="3"/>
      <w:r>
        <w:rPr>
          <w:b/>
          <w:bCs/>
          <w:sz w:val="28"/>
          <w:szCs w:val="28"/>
        </w:rPr>
        <w:t xml:space="preserve">of </w:t>
      </w:r>
      <w:r>
        <w:rPr>
          <w:b/>
          <w:bCs/>
          <w:i/>
          <w:iCs/>
          <w:sz w:val="28"/>
          <w:szCs w:val="28"/>
        </w:rPr>
        <w:t xml:space="preserve">Godetia </w:t>
      </w:r>
      <w:proofErr w:type="spellStart"/>
      <w:r>
        <w:rPr>
          <w:b/>
          <w:bCs/>
          <w:i/>
          <w:iCs/>
          <w:sz w:val="28"/>
          <w:szCs w:val="28"/>
        </w:rPr>
        <w:t>amoena</w:t>
      </w:r>
      <w:proofErr w:type="spellEnd"/>
      <w:r>
        <w:rPr>
          <w:b/>
          <w:bCs/>
          <w:sz w:val="28"/>
          <w:szCs w:val="28"/>
        </w:rPr>
        <w:t xml:space="preserve"> Don.’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Three day</w:t>
      </w:r>
      <w:proofErr w:type="gramEnd"/>
      <w:r>
        <w:rPr>
          <w:sz w:val="28"/>
          <w:szCs w:val="28"/>
        </w:rPr>
        <w:t xml:space="preserve"> 4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JK Science Congress </w:t>
      </w:r>
      <w:bookmarkStart w:id="4" w:name="_Hlk77107121"/>
      <w:r>
        <w:rPr>
          <w:sz w:val="28"/>
          <w:szCs w:val="28"/>
        </w:rPr>
        <w:t>organized by University of Kashmir, Srinagar, J&amp;K,</w:t>
      </w:r>
      <w:bookmarkEnd w:id="4"/>
      <w:r>
        <w:rPr>
          <w:sz w:val="28"/>
          <w:szCs w:val="28"/>
        </w:rPr>
        <w:t xml:space="preserve"> from 12th – 14th November 2008. </w:t>
      </w:r>
    </w:p>
    <w:p w:rsidR="00752708" w:rsidRDefault="00752708" w:rsidP="0075270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Presented paper on </w:t>
      </w:r>
      <w:r>
        <w:rPr>
          <w:b/>
          <w:bCs/>
          <w:sz w:val="28"/>
          <w:szCs w:val="28"/>
        </w:rPr>
        <w:t xml:space="preserve">‘Effect of </w:t>
      </w:r>
      <w:proofErr w:type="spellStart"/>
      <w:r>
        <w:rPr>
          <w:b/>
          <w:bCs/>
          <w:sz w:val="28"/>
          <w:szCs w:val="28"/>
        </w:rPr>
        <w:t>Cycocel</w:t>
      </w:r>
      <w:proofErr w:type="spellEnd"/>
      <w:r>
        <w:rPr>
          <w:b/>
          <w:bCs/>
          <w:sz w:val="28"/>
          <w:szCs w:val="28"/>
        </w:rPr>
        <w:t xml:space="preserve"> and B-nine on the growth and flowering of </w:t>
      </w:r>
      <w:r>
        <w:rPr>
          <w:b/>
          <w:bCs/>
          <w:i/>
          <w:iCs/>
          <w:sz w:val="28"/>
          <w:szCs w:val="28"/>
        </w:rPr>
        <w:t>Chrysanthemum morifolium</w:t>
      </w:r>
      <w:r>
        <w:rPr>
          <w:b/>
          <w:bCs/>
          <w:sz w:val="28"/>
          <w:szCs w:val="28"/>
        </w:rPr>
        <w:t xml:space="preserve"> cv. Flirt.’</w:t>
      </w:r>
      <w:r>
        <w:rPr>
          <w:sz w:val="28"/>
          <w:szCs w:val="28"/>
        </w:rPr>
        <w:t xml:space="preserve"> 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Four week</w:t>
      </w:r>
      <w:proofErr w:type="gramEnd"/>
      <w:r>
        <w:rPr>
          <w:sz w:val="28"/>
          <w:szCs w:val="28"/>
        </w:rPr>
        <w:t xml:space="preserve"> General Orientation Course organized by Academic Staff College, </w:t>
      </w:r>
      <w:bookmarkStart w:id="5" w:name="_Hlk77108904"/>
      <w:bookmarkStart w:id="6" w:name="_Hlk77107395"/>
      <w:r>
        <w:rPr>
          <w:sz w:val="28"/>
          <w:szCs w:val="28"/>
        </w:rPr>
        <w:t>University of Kashmir, Srinagar, J&amp;K, from 19th January – 17th February 2009.</w:t>
      </w:r>
      <w:bookmarkEnd w:id="5"/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bookmarkStart w:id="7" w:name="_Hlk77109029"/>
      <w:bookmarkEnd w:id="6"/>
      <w:proofErr w:type="gramStart"/>
      <w:r>
        <w:rPr>
          <w:sz w:val="28"/>
          <w:szCs w:val="28"/>
        </w:rPr>
        <w:t>Three day</w:t>
      </w:r>
      <w:proofErr w:type="gramEnd"/>
      <w:r>
        <w:rPr>
          <w:sz w:val="28"/>
          <w:szCs w:val="28"/>
        </w:rPr>
        <w:t xml:space="preserve"> National Conference on ‘Biodiversity: Present Status and Future Challenges’ </w:t>
      </w:r>
      <w:bookmarkStart w:id="8" w:name="_Hlk77107613"/>
      <w:r>
        <w:rPr>
          <w:sz w:val="28"/>
          <w:szCs w:val="28"/>
        </w:rPr>
        <w:t>organized by University of Kashmir, Srinagar, J&amp;K, from 26th – 28th March 2009.</w:t>
      </w:r>
    </w:p>
    <w:bookmarkEnd w:id="7"/>
    <w:bookmarkEnd w:id="8"/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Five day</w:t>
      </w:r>
      <w:proofErr w:type="gramEnd"/>
      <w:r>
        <w:rPr>
          <w:sz w:val="28"/>
          <w:szCs w:val="28"/>
        </w:rPr>
        <w:t xml:space="preserve"> Workshop on ‘Capacity Building of Women Managers in Higher Education’ </w:t>
      </w:r>
      <w:bookmarkStart w:id="9" w:name="_Hlk77108116"/>
      <w:r>
        <w:rPr>
          <w:sz w:val="28"/>
          <w:szCs w:val="28"/>
        </w:rPr>
        <w:t>organized by Govt. College of Education, M.A. Road, Srinagar, J&amp;K, from 12th – 16th October 2009.</w:t>
      </w:r>
      <w:bookmarkEnd w:id="9"/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Four week</w:t>
      </w:r>
      <w:proofErr w:type="gramEnd"/>
      <w:r>
        <w:rPr>
          <w:sz w:val="28"/>
          <w:szCs w:val="28"/>
        </w:rPr>
        <w:t xml:space="preserve"> </w:t>
      </w:r>
      <w:bookmarkStart w:id="10" w:name="_Hlk77108825"/>
      <w:r>
        <w:rPr>
          <w:sz w:val="28"/>
          <w:szCs w:val="28"/>
        </w:rPr>
        <w:t xml:space="preserve">Refresher Course in Life Sciences </w:t>
      </w:r>
      <w:bookmarkStart w:id="11" w:name="_Hlk77141187"/>
      <w:r>
        <w:rPr>
          <w:sz w:val="28"/>
          <w:szCs w:val="28"/>
        </w:rPr>
        <w:t>organized</w:t>
      </w:r>
      <w:bookmarkEnd w:id="10"/>
      <w:r>
        <w:rPr>
          <w:sz w:val="28"/>
          <w:szCs w:val="28"/>
        </w:rPr>
        <w:t xml:space="preserve"> JNU, New Delhi, on 9th organized by Academic Staff College, JNU, New Delhi, from 4th – 29th January 2010. organized by Academic Staff College, JNU, New Delhi, from 4th – 29th January 2010. January 2010.</w:t>
      </w:r>
      <w:bookmarkEnd w:id="11"/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One day International Seminar on ‘Science and Technology in Ancient Indian Texts’ organized by Academic Staff College, JNU, New Delhi, from 4th – 29th January 2010.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bookmarkStart w:id="12" w:name="_Hlk77109301"/>
      <w:proofErr w:type="gramStart"/>
      <w:r>
        <w:rPr>
          <w:sz w:val="28"/>
          <w:szCs w:val="28"/>
        </w:rPr>
        <w:lastRenderedPageBreak/>
        <w:t>Two day</w:t>
      </w:r>
      <w:proofErr w:type="gramEnd"/>
      <w:r>
        <w:rPr>
          <w:sz w:val="28"/>
          <w:szCs w:val="28"/>
        </w:rPr>
        <w:t xml:space="preserve"> National Conference on ‘Recent Trends in Biosciences’ organized by </w:t>
      </w:r>
      <w:bookmarkEnd w:id="12"/>
      <w:r>
        <w:rPr>
          <w:sz w:val="28"/>
          <w:szCs w:val="28"/>
        </w:rPr>
        <w:t>SP College, M.A. Road, Srinagar, J&amp;K, from 3rd – 4th October 2011.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bookmarkStart w:id="13" w:name="_Hlk77108502"/>
      <w:r>
        <w:rPr>
          <w:sz w:val="28"/>
          <w:szCs w:val="28"/>
        </w:rPr>
        <w:t xml:space="preserve">One day State Level Seminar on ‘Female </w:t>
      </w:r>
      <w:proofErr w:type="spellStart"/>
      <w:r>
        <w:rPr>
          <w:sz w:val="28"/>
          <w:szCs w:val="28"/>
        </w:rPr>
        <w:t>Foeticide</w:t>
      </w:r>
      <w:proofErr w:type="spellEnd"/>
      <w:r>
        <w:rPr>
          <w:sz w:val="28"/>
          <w:szCs w:val="28"/>
        </w:rPr>
        <w:t xml:space="preserve">’ organized by Govt. Degree College, </w:t>
      </w:r>
      <w:proofErr w:type="spellStart"/>
      <w:r>
        <w:rPr>
          <w:sz w:val="28"/>
          <w:szCs w:val="28"/>
        </w:rPr>
        <w:t>Bemina</w:t>
      </w:r>
      <w:proofErr w:type="spellEnd"/>
      <w:r>
        <w:rPr>
          <w:sz w:val="28"/>
          <w:szCs w:val="28"/>
        </w:rPr>
        <w:t>, Srinagar, J&amp;K, on 20th December 2011.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bookmarkStart w:id="14" w:name="_Hlk77109712"/>
      <w:bookmarkEnd w:id="13"/>
      <w:r>
        <w:rPr>
          <w:sz w:val="28"/>
          <w:szCs w:val="28"/>
        </w:rPr>
        <w:t xml:space="preserve">One day National Conference on ‘Science Education: Challenges, Present Status and Future Prospectus’ organized by Govt. Degree College, </w:t>
      </w:r>
      <w:proofErr w:type="spellStart"/>
      <w:r>
        <w:rPr>
          <w:sz w:val="28"/>
          <w:szCs w:val="28"/>
        </w:rPr>
        <w:t>Bemina</w:t>
      </w:r>
      <w:proofErr w:type="spellEnd"/>
      <w:r>
        <w:rPr>
          <w:sz w:val="28"/>
          <w:szCs w:val="28"/>
        </w:rPr>
        <w:t xml:space="preserve">, Srinagar, J&amp;K, on 5th March 2012. </w:t>
      </w:r>
    </w:p>
    <w:bookmarkEnd w:id="14"/>
    <w:p w:rsidR="00752708" w:rsidRDefault="00752708" w:rsidP="00752708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Presented paper on ‘Science curriculum and classroom teaching environment in India.’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bookmarkStart w:id="15" w:name="_Hlk77109479"/>
      <w:proofErr w:type="gramStart"/>
      <w:r>
        <w:rPr>
          <w:sz w:val="28"/>
          <w:szCs w:val="28"/>
        </w:rPr>
        <w:t>Three week</w:t>
      </w:r>
      <w:proofErr w:type="gramEnd"/>
      <w:r>
        <w:rPr>
          <w:sz w:val="28"/>
          <w:szCs w:val="28"/>
        </w:rPr>
        <w:t xml:space="preserve"> Refresher Course in Computer Applications (M.D) organized by Academic Staff College, University of Kashmir, Srinagar, J&amp;K, from 26th December 2013 – 20th January 2014.</w:t>
      </w:r>
    </w:p>
    <w:bookmarkEnd w:id="15"/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Three day</w:t>
      </w:r>
      <w:proofErr w:type="gramEnd"/>
      <w:r>
        <w:rPr>
          <w:sz w:val="28"/>
          <w:szCs w:val="28"/>
        </w:rPr>
        <w:t xml:space="preserve"> Science Academies Lecture Workshop on ‘Himalayan Biodiversity and Bioresources: Mapping, Utilization and Conservation’ organized by </w:t>
      </w:r>
      <w:bookmarkStart w:id="16" w:name="_Hlk77109313"/>
      <w:r>
        <w:rPr>
          <w:sz w:val="28"/>
          <w:szCs w:val="28"/>
        </w:rPr>
        <w:t>University of Kashmir, Srinagar, J&amp;K, from 8th – 10th May 2014.</w:t>
      </w:r>
    </w:p>
    <w:bookmarkEnd w:id="16"/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Two day National Symposium on ‘Biodiversity, Biology and Bioprospecting’ organized by University of Kashmir, Srinagar, J&amp;K, from 1st – 2</w:t>
      </w:r>
      <w:proofErr w:type="gramStart"/>
      <w:r>
        <w:rPr>
          <w:sz w:val="28"/>
          <w:szCs w:val="28"/>
        </w:rPr>
        <w:t>nd  April</w:t>
      </w:r>
      <w:proofErr w:type="gramEnd"/>
      <w:r>
        <w:rPr>
          <w:sz w:val="28"/>
          <w:szCs w:val="28"/>
        </w:rPr>
        <w:t xml:space="preserve"> 2015.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Three week</w:t>
      </w:r>
      <w:proofErr w:type="gramEnd"/>
      <w:r>
        <w:rPr>
          <w:sz w:val="28"/>
          <w:szCs w:val="28"/>
        </w:rPr>
        <w:t xml:space="preserve"> Refresher Course in Life Science organized by UGC-Human Resource Development Centre, University of Kashmir, Srinagar, J&amp;K, from 27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 – 18th May 2015.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Two-day National Conference on ‘Entrepreneurship Development’ organized by Govt. Degree College, </w:t>
      </w:r>
      <w:proofErr w:type="spellStart"/>
      <w:r>
        <w:rPr>
          <w:sz w:val="28"/>
          <w:szCs w:val="28"/>
        </w:rPr>
        <w:t>Bemina</w:t>
      </w:r>
      <w:proofErr w:type="spellEnd"/>
      <w:r>
        <w:rPr>
          <w:sz w:val="28"/>
          <w:szCs w:val="28"/>
        </w:rPr>
        <w:t xml:space="preserve">, Srinagar, J&amp;K, from 14th – 15th September 2015. 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One day </w:t>
      </w:r>
      <w:proofErr w:type="spellStart"/>
      <w:r>
        <w:rPr>
          <w:sz w:val="28"/>
          <w:szCs w:val="28"/>
        </w:rPr>
        <w:t>Cosultation</w:t>
      </w:r>
      <w:proofErr w:type="spellEnd"/>
      <w:r>
        <w:rPr>
          <w:sz w:val="28"/>
          <w:szCs w:val="28"/>
        </w:rPr>
        <w:t xml:space="preserve"> Workshop on ‘Environmental concerns and Management Strategies in J&amp;K’ organized by GDC </w:t>
      </w:r>
      <w:proofErr w:type="spellStart"/>
      <w:r>
        <w:rPr>
          <w:sz w:val="28"/>
          <w:szCs w:val="28"/>
        </w:rPr>
        <w:t>Bemina</w:t>
      </w:r>
      <w:proofErr w:type="spellEnd"/>
      <w:r>
        <w:rPr>
          <w:sz w:val="28"/>
          <w:szCs w:val="28"/>
        </w:rPr>
        <w:t>, Srinagar, J&amp;K, on 25th March 2017.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Two-day Workshop on ‘Advances in Cell and Molecular Biology’ organized by Govt. College for Women, M.A. Road, Srinagar, J&amp;K, from 27th – 28th September 2017.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Three day</w:t>
      </w:r>
      <w:proofErr w:type="gramEnd"/>
      <w:r>
        <w:rPr>
          <w:sz w:val="28"/>
          <w:szCs w:val="28"/>
        </w:rPr>
        <w:t xml:space="preserve"> National Seminar/Workshop on ‘Physics in 21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Century’ organized by AAAM Degree College, </w:t>
      </w:r>
      <w:proofErr w:type="spellStart"/>
      <w:r>
        <w:rPr>
          <w:sz w:val="28"/>
          <w:szCs w:val="28"/>
        </w:rPr>
        <w:t>Bemina</w:t>
      </w:r>
      <w:proofErr w:type="spellEnd"/>
      <w:r>
        <w:rPr>
          <w:sz w:val="28"/>
          <w:szCs w:val="28"/>
        </w:rPr>
        <w:t>, J&amp;K, from 4th – 6th October 2017</w:t>
      </w:r>
      <w:bookmarkEnd w:id="0"/>
      <w:r>
        <w:rPr>
          <w:sz w:val="28"/>
          <w:szCs w:val="28"/>
        </w:rPr>
        <w:t xml:space="preserve">. </w:t>
      </w:r>
    </w:p>
    <w:p w:rsidR="00752708" w:rsidRDefault="00752708" w:rsidP="00752708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Presented poster on ‘Gravitropism vs microgravity in relation to plant growth and development: A review.’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bookmarkStart w:id="17" w:name="_Hlk77107311"/>
      <w:proofErr w:type="gramStart"/>
      <w:r>
        <w:rPr>
          <w:sz w:val="28"/>
          <w:szCs w:val="28"/>
        </w:rPr>
        <w:lastRenderedPageBreak/>
        <w:t>Three day</w:t>
      </w:r>
      <w:proofErr w:type="gramEnd"/>
      <w:r>
        <w:rPr>
          <w:sz w:val="28"/>
          <w:szCs w:val="28"/>
        </w:rPr>
        <w:t xml:space="preserve"> National </w:t>
      </w:r>
      <w:bookmarkEnd w:id="17"/>
      <w:r>
        <w:rPr>
          <w:sz w:val="28"/>
          <w:szCs w:val="28"/>
        </w:rPr>
        <w:t xml:space="preserve">Workshop on ‘Disaster Resilience of Kashmir in the Face of Climate Change’ organized by AAAM Degree College, </w:t>
      </w:r>
      <w:proofErr w:type="spellStart"/>
      <w:r>
        <w:rPr>
          <w:sz w:val="28"/>
          <w:szCs w:val="28"/>
        </w:rPr>
        <w:t>Bemina</w:t>
      </w:r>
      <w:proofErr w:type="spellEnd"/>
      <w:r>
        <w:rPr>
          <w:sz w:val="28"/>
          <w:szCs w:val="28"/>
        </w:rPr>
        <w:t xml:space="preserve">, J&amp;K, from 13th – 15th November 2017. </w:t>
      </w:r>
    </w:p>
    <w:p w:rsidR="00752708" w:rsidRDefault="00752708" w:rsidP="00752708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Presented two papers on ‘Thermal plant discharged waste water characterization: A case study’ and ‘Global warming and changing earth’s climate: A review.’ 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One day Workshop on ‘Scholarly Writing and Plagiarism’ </w:t>
      </w:r>
      <w:bookmarkStart w:id="18" w:name="_Hlk77108356"/>
      <w:r>
        <w:rPr>
          <w:sz w:val="28"/>
          <w:szCs w:val="28"/>
        </w:rPr>
        <w:t xml:space="preserve">organized by </w:t>
      </w:r>
      <w:proofErr w:type="spellStart"/>
      <w:r>
        <w:rPr>
          <w:sz w:val="28"/>
          <w:szCs w:val="28"/>
        </w:rPr>
        <w:t>Allama</w:t>
      </w:r>
      <w:proofErr w:type="spellEnd"/>
      <w:r>
        <w:rPr>
          <w:sz w:val="28"/>
          <w:szCs w:val="28"/>
        </w:rPr>
        <w:t xml:space="preserve"> Iqbal Library, University of Kashmir and Springer Nature, on 14th December 2017.</w:t>
      </w:r>
    </w:p>
    <w:bookmarkEnd w:id="18"/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Two weeks Winter Workshop on ‘Fun with </w:t>
      </w:r>
      <w:proofErr w:type="spellStart"/>
      <w:r>
        <w:rPr>
          <w:sz w:val="28"/>
          <w:szCs w:val="28"/>
        </w:rPr>
        <w:t>Matlab</w:t>
      </w:r>
      <w:proofErr w:type="spellEnd"/>
      <w:r>
        <w:rPr>
          <w:sz w:val="28"/>
          <w:szCs w:val="28"/>
        </w:rPr>
        <w:t xml:space="preserve">’ organized by Institute of Technology, </w:t>
      </w:r>
      <w:proofErr w:type="spellStart"/>
      <w:r>
        <w:rPr>
          <w:sz w:val="28"/>
          <w:szCs w:val="28"/>
        </w:rPr>
        <w:t>Zakura</w:t>
      </w:r>
      <w:proofErr w:type="spellEnd"/>
      <w:r>
        <w:rPr>
          <w:sz w:val="28"/>
          <w:szCs w:val="28"/>
        </w:rPr>
        <w:t xml:space="preserve"> Campus, University of Kashmir, J&amp;K, from 1st – 14th February 2018.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One week State level Interdisciplinary workshop on ‘Relevance of IT in Teaching Learning Process’ organized by The Islamia College of Science and Commerce, J&amp;K, from 20th – 26th March 2018.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Three day</w:t>
      </w:r>
      <w:proofErr w:type="gramEnd"/>
      <w:r>
        <w:rPr>
          <w:sz w:val="28"/>
          <w:szCs w:val="28"/>
        </w:rPr>
        <w:t xml:space="preserve"> 5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J&amp;K Women Science Congress on ‘Emerging Trends in Science: Role of Women’ organized by </w:t>
      </w:r>
      <w:bookmarkStart w:id="19" w:name="_Hlk77104703"/>
      <w:r>
        <w:rPr>
          <w:sz w:val="28"/>
          <w:szCs w:val="28"/>
        </w:rPr>
        <w:t>Govt. College for Women, M.A. Road, Srinagar, J&amp;K, from 27th – 29th March 2018.</w:t>
      </w:r>
      <w:bookmarkEnd w:id="19"/>
      <w:r>
        <w:rPr>
          <w:sz w:val="28"/>
          <w:szCs w:val="28"/>
        </w:rPr>
        <w:t xml:space="preserve"> </w:t>
      </w:r>
    </w:p>
    <w:p w:rsidR="00752708" w:rsidRDefault="00752708" w:rsidP="00752708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Presented poster on ‘Control of root-knot disease of brinjal (</w:t>
      </w:r>
      <w:r>
        <w:rPr>
          <w:b/>
          <w:bCs/>
          <w:i/>
          <w:iCs/>
          <w:sz w:val="28"/>
          <w:szCs w:val="28"/>
        </w:rPr>
        <w:t>Solanum melongena</w:t>
      </w:r>
      <w:r>
        <w:rPr>
          <w:b/>
          <w:bCs/>
          <w:sz w:val="28"/>
          <w:szCs w:val="28"/>
        </w:rPr>
        <w:t xml:space="preserve"> L.) by the application of leaf extracts of certain medicinal plants.’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bookmarkStart w:id="20" w:name="_Hlk77102328"/>
      <w:r>
        <w:rPr>
          <w:sz w:val="28"/>
          <w:szCs w:val="28"/>
        </w:rPr>
        <w:t>Two-day 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International Conference on ‘Recent Developments in Science, Humanities &amp; Management-2018’ organized by Amar Singh College, Srinagar, J&amp;K, from 17th – 18th April 2018. </w:t>
      </w:r>
    </w:p>
    <w:p w:rsidR="00752708" w:rsidRDefault="00752708" w:rsidP="00752708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Presented Paper on ‘Studies on the pathogenicity of different inoculum levels of </w:t>
      </w:r>
      <w:r>
        <w:rPr>
          <w:b/>
          <w:bCs/>
          <w:i/>
          <w:iCs/>
          <w:sz w:val="28"/>
          <w:szCs w:val="28"/>
        </w:rPr>
        <w:t>Meloidogyne incognita</w:t>
      </w:r>
      <w:r>
        <w:rPr>
          <w:b/>
          <w:bCs/>
          <w:sz w:val="28"/>
          <w:szCs w:val="28"/>
        </w:rPr>
        <w:t xml:space="preserve"> and </w:t>
      </w:r>
      <w:r>
        <w:rPr>
          <w:b/>
          <w:bCs/>
          <w:i/>
          <w:iCs/>
          <w:sz w:val="28"/>
          <w:szCs w:val="28"/>
        </w:rPr>
        <w:t xml:space="preserve">Rhizoctonia </w:t>
      </w:r>
      <w:proofErr w:type="spellStart"/>
      <w:r>
        <w:rPr>
          <w:b/>
          <w:bCs/>
          <w:i/>
          <w:iCs/>
          <w:sz w:val="28"/>
          <w:szCs w:val="28"/>
        </w:rPr>
        <w:t>solani</w:t>
      </w:r>
      <w:proofErr w:type="spellEnd"/>
      <w:r>
        <w:rPr>
          <w:b/>
          <w:bCs/>
          <w:sz w:val="28"/>
          <w:szCs w:val="28"/>
        </w:rPr>
        <w:t xml:space="preserve"> on </w:t>
      </w:r>
      <w:proofErr w:type="spellStart"/>
      <w:r>
        <w:rPr>
          <w:b/>
          <w:bCs/>
          <w:sz w:val="28"/>
          <w:szCs w:val="28"/>
        </w:rPr>
        <w:t>Mungbean</w:t>
      </w:r>
      <w:proofErr w:type="spellEnd"/>
      <w:r>
        <w:rPr>
          <w:b/>
          <w:bCs/>
          <w:sz w:val="28"/>
          <w:szCs w:val="28"/>
        </w:rPr>
        <w:t xml:space="preserve"> [Vigna radiata (L.) </w:t>
      </w:r>
      <w:proofErr w:type="spellStart"/>
      <w:r>
        <w:rPr>
          <w:b/>
          <w:bCs/>
          <w:sz w:val="28"/>
          <w:szCs w:val="28"/>
        </w:rPr>
        <w:t>Wilczek</w:t>
      </w:r>
      <w:proofErr w:type="spellEnd"/>
      <w:r>
        <w:rPr>
          <w:b/>
          <w:bCs/>
          <w:sz w:val="28"/>
          <w:szCs w:val="28"/>
        </w:rPr>
        <w:t>].’</w:t>
      </w:r>
    </w:p>
    <w:bookmarkEnd w:id="20"/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Three day</w:t>
      </w:r>
      <w:proofErr w:type="gramEnd"/>
      <w:r>
        <w:rPr>
          <w:sz w:val="28"/>
          <w:szCs w:val="28"/>
        </w:rPr>
        <w:t xml:space="preserve"> State level Workshop on ‘Anthropogenic Environmental Perturbations and Role of Environmental Stewards in Sustainable Environment’ organized by Govt. Degree College for Women, Anantnag, J&amp;K, from 24th – 26th April 2018.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One day Workshop on ‘NPTEL Awareness’ organized </w:t>
      </w:r>
      <w:proofErr w:type="gramStart"/>
      <w:r>
        <w:rPr>
          <w:sz w:val="28"/>
          <w:szCs w:val="28"/>
        </w:rPr>
        <w:t>by  IIT</w:t>
      </w:r>
      <w:proofErr w:type="gramEnd"/>
      <w:r>
        <w:rPr>
          <w:sz w:val="28"/>
          <w:szCs w:val="28"/>
        </w:rPr>
        <w:t xml:space="preserve"> Kanpur, on 1st December 2018.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One day Seminar on LOCF: ‘From Proletariat, Subaltern to Precariat; Understanding Class in Our Times’ organized by </w:t>
      </w:r>
      <w:bookmarkStart w:id="21" w:name="_Hlk77227301"/>
      <w:r>
        <w:rPr>
          <w:sz w:val="28"/>
          <w:szCs w:val="28"/>
        </w:rPr>
        <w:t xml:space="preserve">GDC for Women, </w:t>
      </w:r>
      <w:proofErr w:type="spellStart"/>
      <w:r>
        <w:rPr>
          <w:sz w:val="28"/>
          <w:szCs w:val="28"/>
        </w:rPr>
        <w:t>Zakura</w:t>
      </w:r>
      <w:proofErr w:type="spellEnd"/>
      <w:r>
        <w:rPr>
          <w:sz w:val="28"/>
          <w:szCs w:val="28"/>
        </w:rPr>
        <w:t>, Srinagar, on 10th March 2020.</w:t>
      </w:r>
      <w:bookmarkEnd w:id="21"/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One day International Conference on ‘Higher Education Digitization Issue, Challenges and Way Forward’ organized by Innovation Society, India, on 16th May 2020.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One day Webinar on ‘Transformational Mindset-Innovating Minds for Success’ organized by the Department of B.VOC, Ramanujan College, University of Delhi, on 1st June 2020.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One day National Seminar on ‘Biodiversity Conservation and Sustainable Future (BCSF-2020)’ organized by Govt. SAM Degree College, Budgam and GDC, Pulwama, J&amp;K, on 6th June 2020.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Two weeks FDP on MOOCS, sponsored by Ministry of HRD, organized by Ramanujan College, University of Delhi, from 18th June – 3rd July 2020.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Two-day International Web Conference on ‘Recent Advances in Science’ organized by Don Bosco College, Meghalaya, from 30 – 31st July 2020.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One day online National Mini Workshop on ‘E-Content Development’ organized by GGM Science College, Jammu, on 16th August 2020.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One day National Webinar on ‘Genetic Modification Technology and its impact in 21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century: Some insights and Future prospects’ organized by Department od Botany, GMM College, Rajasthan, on 7th Nov 2020.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Two-day online training course on ‘Conservation Issues in India’ </w:t>
      </w:r>
      <w:bookmarkStart w:id="22" w:name="_Hlk77099920"/>
      <w:r>
        <w:rPr>
          <w:sz w:val="28"/>
          <w:szCs w:val="28"/>
        </w:rPr>
        <w:t xml:space="preserve">organized by </w:t>
      </w:r>
      <w:bookmarkEnd w:id="22"/>
      <w:r>
        <w:rPr>
          <w:sz w:val="28"/>
          <w:szCs w:val="28"/>
        </w:rPr>
        <w:t>Central Academy for State Forest Services, Dehradun, Uttarakhand, from 27th – 28th January 2021.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One day event on ‘International Open Data Day-2021’ organized by Central Library, AAAM Degree College, </w:t>
      </w:r>
      <w:proofErr w:type="spellStart"/>
      <w:r>
        <w:rPr>
          <w:sz w:val="28"/>
          <w:szCs w:val="28"/>
        </w:rPr>
        <w:t>Bemina</w:t>
      </w:r>
      <w:proofErr w:type="spellEnd"/>
      <w:r>
        <w:rPr>
          <w:sz w:val="28"/>
          <w:szCs w:val="28"/>
        </w:rPr>
        <w:t xml:space="preserve"> in collaboration with Open Knowledge Foundation (United Kingdom), on 8th March 2021.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One day International Webinar on ‘Natural Resources Management in India: Past and Present’ organized by Biodiversity Conservation Foundation, India, on 21st March 2021.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bookmarkStart w:id="23" w:name="_Hlk115463266"/>
      <w:r>
        <w:rPr>
          <w:sz w:val="28"/>
          <w:szCs w:val="28"/>
        </w:rPr>
        <w:t xml:space="preserve">Two-day National Webinar on ‘Modern Aspects in Botanical Sciences’ organized by Govt. VYT PG Autonomous College, </w:t>
      </w:r>
      <w:proofErr w:type="spellStart"/>
      <w:r>
        <w:rPr>
          <w:sz w:val="28"/>
          <w:szCs w:val="28"/>
        </w:rPr>
        <w:t>Durg</w:t>
      </w:r>
      <w:proofErr w:type="spellEnd"/>
      <w:r>
        <w:rPr>
          <w:sz w:val="28"/>
          <w:szCs w:val="28"/>
        </w:rPr>
        <w:t>, Chhattisgarh, from 19th – 20th May 2021.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bookmarkStart w:id="24" w:name="_Hlk115463816"/>
      <w:bookmarkEnd w:id="23"/>
      <w:r>
        <w:rPr>
          <w:sz w:val="28"/>
          <w:szCs w:val="28"/>
        </w:rPr>
        <w:lastRenderedPageBreak/>
        <w:t xml:space="preserve">One day National Level Seminar on ‘National Education Policy – 2020 with Special Reference to Higher Education’ organized by GDC for Women, </w:t>
      </w:r>
      <w:proofErr w:type="spellStart"/>
      <w:r>
        <w:rPr>
          <w:sz w:val="28"/>
          <w:szCs w:val="28"/>
        </w:rPr>
        <w:t>Zakura</w:t>
      </w:r>
      <w:proofErr w:type="spellEnd"/>
      <w:r>
        <w:rPr>
          <w:sz w:val="28"/>
          <w:szCs w:val="28"/>
        </w:rPr>
        <w:t>, Srinagar, on 24th June 2021.</w:t>
      </w:r>
    </w:p>
    <w:p w:rsidR="00752708" w:rsidRPr="004A7F4F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One day Webinar on ‘Studying Evolution of Developmental Mechanisms with Hydra: Genes, Signals and Stem Cells’ organized by Union Christian College, </w:t>
      </w:r>
      <w:proofErr w:type="spellStart"/>
      <w:r>
        <w:rPr>
          <w:sz w:val="28"/>
          <w:szCs w:val="28"/>
        </w:rPr>
        <w:t>Aluva</w:t>
      </w:r>
      <w:proofErr w:type="spellEnd"/>
      <w:r>
        <w:rPr>
          <w:sz w:val="28"/>
          <w:szCs w:val="28"/>
        </w:rPr>
        <w:t>, Kerala, on 4th Dec 2021.</w:t>
      </w:r>
    </w:p>
    <w:bookmarkEnd w:id="24"/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r w:rsidRPr="00C26C3E">
        <w:rPr>
          <w:sz w:val="28"/>
          <w:szCs w:val="28"/>
        </w:rPr>
        <w:t>One day workshop on ‘Swayam-NPTEL and MOOCs’ organized by GHR Institute of Engineering and Technology, Nagpur, on 26th June 2021.</w:t>
      </w:r>
    </w:p>
    <w:p w:rsidR="00752708" w:rsidRPr="00450991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One day Online National Webinar on ‘Sustainability Science: A Multidisciplinary Approach’ organized by Yashwantrao Chavan College of Science, </w:t>
      </w:r>
      <w:proofErr w:type="spellStart"/>
      <w:r>
        <w:rPr>
          <w:sz w:val="28"/>
          <w:szCs w:val="28"/>
        </w:rPr>
        <w:t>Karad</w:t>
      </w:r>
      <w:proofErr w:type="spellEnd"/>
      <w:r>
        <w:rPr>
          <w:sz w:val="28"/>
          <w:szCs w:val="28"/>
        </w:rPr>
        <w:t>, Maharashtra, on 9th Feb 2022.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Two-day International Conference on ‘Environment Development and sustainability’ organized by ASP College, Maharashtra, India, from 29th-30th March 2022.</w:t>
      </w:r>
    </w:p>
    <w:p w:rsidR="00752708" w:rsidRDefault="00752708" w:rsidP="00752708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Two-day Online International Conference on ‘Novel Approaches in Life Sciences’ organized by Guru Nanak Khalsa College, Mumbai, from 8th – 9th April 2022. </w:t>
      </w:r>
    </w:p>
    <w:p w:rsidR="00752708" w:rsidRDefault="00752708" w:rsidP="00752708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Presented Paper on ‘Effect of </w:t>
      </w:r>
      <w:proofErr w:type="spellStart"/>
      <w:r>
        <w:rPr>
          <w:b/>
          <w:bCs/>
          <w:sz w:val="28"/>
          <w:szCs w:val="28"/>
        </w:rPr>
        <w:t>Benzylaminopurine</w:t>
      </w:r>
      <w:proofErr w:type="spellEnd"/>
      <w:r>
        <w:rPr>
          <w:b/>
          <w:bCs/>
          <w:sz w:val="28"/>
          <w:szCs w:val="28"/>
        </w:rPr>
        <w:t xml:space="preserve"> on Growth, Flowering and Postharvest Performance of </w:t>
      </w:r>
      <w:r>
        <w:rPr>
          <w:b/>
          <w:bCs/>
          <w:i/>
          <w:iCs/>
          <w:sz w:val="28"/>
          <w:szCs w:val="28"/>
        </w:rPr>
        <w:t xml:space="preserve">Antirrhinum majus </w:t>
      </w:r>
      <w:r>
        <w:rPr>
          <w:b/>
          <w:bCs/>
          <w:sz w:val="28"/>
          <w:szCs w:val="28"/>
        </w:rPr>
        <w:t>L.</w:t>
      </w:r>
    </w:p>
    <w:p w:rsidR="00752708" w:rsidRPr="00451D84" w:rsidRDefault="00752708" w:rsidP="0075270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51D84">
        <w:rPr>
          <w:sz w:val="28"/>
          <w:szCs w:val="28"/>
        </w:rPr>
        <w:t xml:space="preserve">A Webinar on “Publishing Journal Articles” conducted by Kashmir                 </w:t>
      </w:r>
    </w:p>
    <w:p w:rsidR="00752708" w:rsidRDefault="00752708" w:rsidP="00752708">
      <w:pPr>
        <w:pStyle w:val="ListParagraph"/>
        <w:rPr>
          <w:sz w:val="28"/>
          <w:szCs w:val="28"/>
        </w:rPr>
      </w:pPr>
      <w:r w:rsidRPr="00451D84">
        <w:rPr>
          <w:sz w:val="28"/>
          <w:szCs w:val="28"/>
        </w:rPr>
        <w:t>University UGC-HRD Centre held on 02-02-2023.</w:t>
      </w:r>
    </w:p>
    <w:p w:rsidR="00752708" w:rsidRPr="00451D84" w:rsidRDefault="00752708" w:rsidP="0075270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51D84">
        <w:rPr>
          <w:sz w:val="28"/>
          <w:szCs w:val="28"/>
        </w:rPr>
        <w:t xml:space="preserve">A Webinar on “National Education Policy” (NEP)2020 conducted by                                  </w:t>
      </w:r>
    </w:p>
    <w:p w:rsidR="00752708" w:rsidRDefault="00752708" w:rsidP="00752708">
      <w:pPr>
        <w:pStyle w:val="ListParagraph"/>
        <w:rPr>
          <w:sz w:val="28"/>
          <w:szCs w:val="28"/>
        </w:rPr>
      </w:pPr>
      <w:r w:rsidRPr="00451D84">
        <w:rPr>
          <w:sz w:val="28"/>
          <w:szCs w:val="28"/>
        </w:rPr>
        <w:t xml:space="preserve">Kashmir University UGC-HRD Centre held on 08-02-2023. </w:t>
      </w:r>
    </w:p>
    <w:p w:rsidR="00752708" w:rsidRPr="00451D84" w:rsidRDefault="00752708" w:rsidP="0075270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51D84">
        <w:rPr>
          <w:sz w:val="28"/>
          <w:szCs w:val="28"/>
        </w:rPr>
        <w:t xml:space="preserve">A Webinar on “Netiquette for Online Communication: Golden Rules”   </w:t>
      </w:r>
    </w:p>
    <w:p w:rsidR="00752708" w:rsidRDefault="00752708" w:rsidP="00752708">
      <w:pPr>
        <w:pStyle w:val="ListParagraph"/>
        <w:rPr>
          <w:sz w:val="28"/>
          <w:szCs w:val="28"/>
        </w:rPr>
      </w:pPr>
      <w:r w:rsidRPr="00451D84">
        <w:rPr>
          <w:sz w:val="28"/>
          <w:szCs w:val="28"/>
        </w:rPr>
        <w:t>conducted by Kashmir University UGC-HRD Centre held on 09-02-2023.</w:t>
      </w:r>
    </w:p>
    <w:p w:rsidR="00752708" w:rsidRDefault="00752708" w:rsidP="0075270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14551">
        <w:rPr>
          <w:sz w:val="28"/>
          <w:szCs w:val="28"/>
        </w:rPr>
        <w:t xml:space="preserve">A Webinar on “National Education Policy (NEP) 2020: Community </w:t>
      </w:r>
      <w:r>
        <w:rPr>
          <w:sz w:val="28"/>
          <w:szCs w:val="28"/>
        </w:rPr>
        <w:t xml:space="preserve"> </w:t>
      </w:r>
    </w:p>
    <w:p w:rsidR="00752708" w:rsidRDefault="00752708" w:rsidP="00752708">
      <w:pPr>
        <w:pStyle w:val="ListParagraph"/>
        <w:rPr>
          <w:sz w:val="28"/>
          <w:szCs w:val="28"/>
        </w:rPr>
      </w:pPr>
      <w:r w:rsidRPr="00814551">
        <w:rPr>
          <w:sz w:val="28"/>
          <w:szCs w:val="28"/>
        </w:rPr>
        <w:t>Engagement and Skill</w:t>
      </w:r>
      <w:r>
        <w:rPr>
          <w:sz w:val="28"/>
          <w:szCs w:val="28"/>
        </w:rPr>
        <w:t xml:space="preserve"> D</w:t>
      </w:r>
      <w:r w:rsidRPr="00814551">
        <w:rPr>
          <w:sz w:val="28"/>
          <w:szCs w:val="28"/>
        </w:rPr>
        <w:t>evelopment” conducted by Kashmir University UGC-HRD Centre held on 14-02-2023.</w:t>
      </w:r>
    </w:p>
    <w:p w:rsidR="00752708" w:rsidRPr="00451D84" w:rsidRDefault="00752708" w:rsidP="0075270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51D84">
        <w:rPr>
          <w:sz w:val="28"/>
          <w:szCs w:val="28"/>
        </w:rPr>
        <w:t xml:space="preserve">International webinar on ‘Recent advances in breeding for healthier rice’ </w:t>
      </w:r>
    </w:p>
    <w:p w:rsidR="00752708" w:rsidRDefault="00752708" w:rsidP="00752708">
      <w:pPr>
        <w:pStyle w:val="ListParagraph"/>
        <w:rPr>
          <w:sz w:val="28"/>
          <w:szCs w:val="28"/>
        </w:rPr>
      </w:pPr>
      <w:r w:rsidRPr="00451D84">
        <w:rPr>
          <w:sz w:val="28"/>
          <w:szCs w:val="28"/>
        </w:rPr>
        <w:t>conducted by IRRI Philippines on 25-02-2023.</w:t>
      </w:r>
    </w:p>
    <w:p w:rsidR="00752708" w:rsidRDefault="00752708" w:rsidP="0075270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51D84">
        <w:rPr>
          <w:sz w:val="28"/>
          <w:szCs w:val="28"/>
        </w:rPr>
        <w:t>International webinar on ‘Women in Science’ conducted by Bioingene.com on 09-03-2023.</w:t>
      </w:r>
    </w:p>
    <w:p w:rsidR="00752708" w:rsidRDefault="00752708" w:rsidP="0075270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51D84">
        <w:rPr>
          <w:sz w:val="28"/>
          <w:szCs w:val="28"/>
        </w:rPr>
        <w:lastRenderedPageBreak/>
        <w:t>One day Online Intellectual Property Awareness/Training Program organized by IP Office, Ministry of Commerce and Industry, Govt. of India under National IP Awareness Mission (NIPAM) held on 14-03-2023.</w:t>
      </w:r>
    </w:p>
    <w:p w:rsidR="00752708" w:rsidRPr="00451D84" w:rsidRDefault="00752708" w:rsidP="0075270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51D84">
        <w:rPr>
          <w:sz w:val="28"/>
          <w:szCs w:val="28"/>
        </w:rPr>
        <w:t xml:space="preserve">Webinar on ‘Attaining Inclusivity in Higher Education through stress </w:t>
      </w:r>
    </w:p>
    <w:p w:rsidR="00752708" w:rsidRDefault="00752708" w:rsidP="00752708">
      <w:pPr>
        <w:pStyle w:val="ListParagraph"/>
        <w:rPr>
          <w:sz w:val="28"/>
          <w:szCs w:val="28"/>
        </w:rPr>
      </w:pPr>
      <w:r w:rsidRPr="00451D84">
        <w:rPr>
          <w:sz w:val="28"/>
          <w:szCs w:val="28"/>
        </w:rPr>
        <w:t>management’ conducted by Kashmir University UGC-HRD Centre held on 17-03-2023</w:t>
      </w:r>
      <w:r>
        <w:rPr>
          <w:sz w:val="28"/>
          <w:szCs w:val="28"/>
        </w:rPr>
        <w:t xml:space="preserve">.                                                                                                          </w:t>
      </w:r>
    </w:p>
    <w:p w:rsidR="00752708" w:rsidRPr="0002686D" w:rsidRDefault="00752708" w:rsidP="0075270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2686D">
        <w:rPr>
          <w:sz w:val="28"/>
          <w:szCs w:val="28"/>
        </w:rPr>
        <w:t xml:space="preserve">‘Two days Proteomics Hands on Workshop’ organized by Department of </w:t>
      </w:r>
    </w:p>
    <w:p w:rsidR="00752708" w:rsidRPr="0002686D" w:rsidRDefault="00752708" w:rsidP="0003557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686D">
        <w:rPr>
          <w:sz w:val="28"/>
          <w:szCs w:val="28"/>
        </w:rPr>
        <w:t>Botany, Kashmir University from 22-06-2023 to 23-06-2023.</w:t>
      </w:r>
    </w:p>
    <w:p w:rsidR="00752708" w:rsidRPr="00451D84" w:rsidRDefault="00752708" w:rsidP="00752708">
      <w:pPr>
        <w:pStyle w:val="ListParagraph"/>
        <w:numPr>
          <w:ilvl w:val="0"/>
          <w:numId w:val="5"/>
        </w:numPr>
        <w:rPr>
          <w:rFonts w:ascii="Calibri" w:hAnsi="Calibri" w:cs="Calibri"/>
          <w:bCs/>
          <w:sz w:val="28"/>
          <w:szCs w:val="28"/>
        </w:rPr>
      </w:pPr>
      <w:proofErr w:type="gramStart"/>
      <w:r w:rsidRPr="00451D84">
        <w:rPr>
          <w:rFonts w:ascii="Calibri" w:hAnsi="Calibri" w:cs="Calibri"/>
          <w:bCs/>
          <w:sz w:val="28"/>
          <w:szCs w:val="28"/>
        </w:rPr>
        <w:t>Three day</w:t>
      </w:r>
      <w:proofErr w:type="gramEnd"/>
      <w:r w:rsidRPr="00451D84">
        <w:rPr>
          <w:rFonts w:ascii="Calibri" w:hAnsi="Calibri" w:cs="Calibri"/>
          <w:bCs/>
          <w:sz w:val="28"/>
          <w:szCs w:val="28"/>
        </w:rPr>
        <w:t xml:space="preserve"> Training Course/ Workshop on ‘Menstrual Hygiene Management’ </w:t>
      </w:r>
    </w:p>
    <w:p w:rsidR="00752708" w:rsidRDefault="00752708" w:rsidP="00752708">
      <w:pPr>
        <w:pStyle w:val="ListParagraph"/>
        <w:rPr>
          <w:rFonts w:cstheme="minorHAnsi"/>
          <w:bCs/>
          <w:sz w:val="28"/>
          <w:szCs w:val="28"/>
        </w:rPr>
      </w:pPr>
      <w:r w:rsidRPr="00451D84">
        <w:rPr>
          <w:rFonts w:ascii="Calibri" w:hAnsi="Calibri" w:cs="Calibri"/>
          <w:bCs/>
          <w:sz w:val="28"/>
          <w:szCs w:val="28"/>
        </w:rPr>
        <w:t xml:space="preserve">organized by JK IMPARD on </w:t>
      </w:r>
      <w:r w:rsidRPr="00451D84">
        <w:rPr>
          <w:rFonts w:cstheme="minorHAnsi"/>
          <w:bCs/>
          <w:sz w:val="28"/>
          <w:szCs w:val="28"/>
        </w:rPr>
        <w:t>20-09-23 to 22-09-23.</w:t>
      </w:r>
    </w:p>
    <w:p w:rsidR="00752708" w:rsidRPr="00525308" w:rsidRDefault="00752708" w:rsidP="0075270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51D84">
        <w:rPr>
          <w:sz w:val="28"/>
          <w:szCs w:val="28"/>
        </w:rPr>
        <w:t>Webinar on ‘</w:t>
      </w:r>
      <w:r>
        <w:rPr>
          <w:sz w:val="28"/>
          <w:szCs w:val="28"/>
        </w:rPr>
        <w:t>Intellectual Property Rights</w:t>
      </w:r>
      <w:r w:rsidRPr="00525308">
        <w:rPr>
          <w:sz w:val="28"/>
          <w:szCs w:val="28"/>
        </w:rPr>
        <w:t xml:space="preserve">’ conducted by UGC-HRD Centre University </w:t>
      </w:r>
      <w:r>
        <w:rPr>
          <w:sz w:val="28"/>
          <w:szCs w:val="28"/>
        </w:rPr>
        <w:t xml:space="preserve">of Kashmir </w:t>
      </w:r>
      <w:r w:rsidRPr="00525308">
        <w:rPr>
          <w:sz w:val="28"/>
          <w:szCs w:val="28"/>
        </w:rPr>
        <w:t>held on 1</w:t>
      </w:r>
      <w:r>
        <w:rPr>
          <w:sz w:val="28"/>
          <w:szCs w:val="28"/>
        </w:rPr>
        <w:t>9</w:t>
      </w:r>
      <w:r w:rsidRPr="00525308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Pr="00525308">
        <w:rPr>
          <w:sz w:val="28"/>
          <w:szCs w:val="28"/>
        </w:rPr>
        <w:t xml:space="preserve">-2023.                                                                                                          </w:t>
      </w:r>
    </w:p>
    <w:p w:rsidR="00752708" w:rsidRPr="00525308" w:rsidRDefault="00752708" w:rsidP="0075270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51D84">
        <w:rPr>
          <w:sz w:val="28"/>
          <w:szCs w:val="28"/>
        </w:rPr>
        <w:t>Webinar on ‘</w:t>
      </w:r>
      <w:r>
        <w:rPr>
          <w:sz w:val="28"/>
          <w:szCs w:val="28"/>
        </w:rPr>
        <w:t>Artificial Intelligence</w:t>
      </w:r>
      <w:r w:rsidRPr="00525308">
        <w:rPr>
          <w:sz w:val="28"/>
          <w:szCs w:val="28"/>
        </w:rPr>
        <w:t xml:space="preserve">’ conducted by UGC-HRD Centre University </w:t>
      </w:r>
      <w:r>
        <w:rPr>
          <w:sz w:val="28"/>
          <w:szCs w:val="28"/>
        </w:rPr>
        <w:t xml:space="preserve">of Kashmir </w:t>
      </w:r>
      <w:r w:rsidRPr="00525308">
        <w:rPr>
          <w:sz w:val="28"/>
          <w:szCs w:val="28"/>
        </w:rPr>
        <w:t xml:space="preserve">held on </w:t>
      </w:r>
      <w:r>
        <w:rPr>
          <w:sz w:val="28"/>
          <w:szCs w:val="28"/>
        </w:rPr>
        <w:t>21</w:t>
      </w:r>
      <w:r w:rsidRPr="00525308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Pr="00525308">
        <w:rPr>
          <w:sz w:val="28"/>
          <w:szCs w:val="28"/>
        </w:rPr>
        <w:t xml:space="preserve">-2023.                                                                                                          </w:t>
      </w:r>
    </w:p>
    <w:p w:rsidR="00752708" w:rsidRPr="00525308" w:rsidRDefault="00752708" w:rsidP="0075270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51D84">
        <w:rPr>
          <w:sz w:val="28"/>
          <w:szCs w:val="28"/>
        </w:rPr>
        <w:t>Webinar on ‘</w:t>
      </w:r>
      <w:r>
        <w:rPr>
          <w:sz w:val="28"/>
          <w:szCs w:val="28"/>
        </w:rPr>
        <w:t>Academic Leadership in tune with NEP 2020</w:t>
      </w:r>
      <w:r w:rsidRPr="00525308">
        <w:rPr>
          <w:sz w:val="28"/>
          <w:szCs w:val="28"/>
        </w:rPr>
        <w:t xml:space="preserve">’ conducted by UGC-HRD Centre University </w:t>
      </w:r>
      <w:r>
        <w:rPr>
          <w:sz w:val="28"/>
          <w:szCs w:val="28"/>
        </w:rPr>
        <w:t xml:space="preserve">of Kashmir </w:t>
      </w:r>
      <w:r w:rsidRPr="00525308">
        <w:rPr>
          <w:sz w:val="28"/>
          <w:szCs w:val="28"/>
        </w:rPr>
        <w:t xml:space="preserve">held on </w:t>
      </w:r>
      <w:r>
        <w:rPr>
          <w:sz w:val="28"/>
          <w:szCs w:val="28"/>
        </w:rPr>
        <w:t>23</w:t>
      </w:r>
      <w:r w:rsidRPr="00525308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Pr="00525308">
        <w:rPr>
          <w:sz w:val="28"/>
          <w:szCs w:val="28"/>
        </w:rPr>
        <w:t xml:space="preserve">-2023.                                                                                                          </w:t>
      </w:r>
    </w:p>
    <w:p w:rsidR="00752708" w:rsidRPr="00035573" w:rsidRDefault="00752708" w:rsidP="0003557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51D84">
        <w:rPr>
          <w:sz w:val="28"/>
          <w:szCs w:val="28"/>
        </w:rPr>
        <w:t>International webinar on ‘Women</w:t>
      </w:r>
      <w:r>
        <w:rPr>
          <w:sz w:val="28"/>
          <w:szCs w:val="28"/>
        </w:rPr>
        <w:t xml:space="preserve">, </w:t>
      </w:r>
      <w:r w:rsidRPr="00451D84">
        <w:rPr>
          <w:sz w:val="28"/>
          <w:szCs w:val="28"/>
        </w:rPr>
        <w:t>Science</w:t>
      </w:r>
      <w:r>
        <w:rPr>
          <w:sz w:val="28"/>
          <w:szCs w:val="28"/>
        </w:rPr>
        <w:t xml:space="preserve"> and Society</w:t>
      </w:r>
      <w:r w:rsidRPr="00451D84">
        <w:rPr>
          <w:sz w:val="28"/>
          <w:szCs w:val="28"/>
        </w:rPr>
        <w:t>’ conducted by Bioingene.com on 0</w:t>
      </w:r>
      <w:r>
        <w:rPr>
          <w:sz w:val="28"/>
          <w:szCs w:val="28"/>
        </w:rPr>
        <w:t>8</w:t>
      </w:r>
      <w:r w:rsidRPr="00451D84">
        <w:rPr>
          <w:sz w:val="28"/>
          <w:szCs w:val="28"/>
        </w:rPr>
        <w:t>-0</w:t>
      </w:r>
      <w:r>
        <w:rPr>
          <w:sz w:val="28"/>
          <w:szCs w:val="28"/>
        </w:rPr>
        <w:t>1</w:t>
      </w:r>
      <w:r w:rsidRPr="00451D84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451D84">
        <w:rPr>
          <w:sz w:val="28"/>
          <w:szCs w:val="28"/>
        </w:rPr>
        <w:t>.</w:t>
      </w:r>
    </w:p>
    <w:p w:rsidR="00752708" w:rsidRPr="00451D84" w:rsidRDefault="00752708" w:rsidP="00752708">
      <w:pPr>
        <w:pStyle w:val="ListParagraph"/>
        <w:rPr>
          <w:sz w:val="28"/>
          <w:szCs w:val="28"/>
        </w:rPr>
      </w:pPr>
    </w:p>
    <w:p w:rsidR="00752708" w:rsidRPr="00FD2106" w:rsidRDefault="00752708" w:rsidP="00752708">
      <w:pPr>
        <w:pStyle w:val="IntenseQuote"/>
        <w:ind w:left="0"/>
        <w:jc w:val="left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val="en-US"/>
        </w:rPr>
      </w:pPr>
      <w:r w:rsidRPr="00FD210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val="en-US"/>
        </w:rPr>
        <w:t>VI)  Extension work:</w:t>
      </w:r>
    </w:p>
    <w:p w:rsidR="00752708" w:rsidRDefault="00752708" w:rsidP="00752708">
      <w:pPr>
        <w:pStyle w:val="ListParagraph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Coordinator IQAC</w:t>
      </w:r>
    </w:p>
    <w:p w:rsidR="00752708" w:rsidRDefault="00752708" w:rsidP="00752708">
      <w:pPr>
        <w:pStyle w:val="ListParagraph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Convener Purchasing Committee</w:t>
      </w:r>
    </w:p>
    <w:p w:rsidR="00752708" w:rsidRDefault="00752708" w:rsidP="00752708">
      <w:pPr>
        <w:pStyle w:val="ListParagraph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Convener Time Table Committee</w:t>
      </w:r>
    </w:p>
    <w:p w:rsidR="00752708" w:rsidRDefault="00752708" w:rsidP="00752708">
      <w:pPr>
        <w:pStyle w:val="ListParagraph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Convener Landscape Committee</w:t>
      </w:r>
    </w:p>
    <w:p w:rsidR="00752708" w:rsidRDefault="00752708" w:rsidP="00752708">
      <w:pPr>
        <w:pStyle w:val="ListParagraph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Convener Technical Committee</w:t>
      </w:r>
    </w:p>
    <w:p w:rsidR="00752708" w:rsidRDefault="00752708" w:rsidP="00752708">
      <w:pPr>
        <w:pStyle w:val="ListParagraph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Convener Healthcare Committee</w:t>
      </w:r>
    </w:p>
    <w:p w:rsidR="00752708" w:rsidRDefault="00752708" w:rsidP="00752708">
      <w:pPr>
        <w:pStyle w:val="ListParagraph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Convener Academic Monitoring Committee</w:t>
      </w:r>
    </w:p>
    <w:p w:rsidR="00752708" w:rsidRPr="00817314" w:rsidRDefault="00752708" w:rsidP="00752708">
      <w:pPr>
        <w:pStyle w:val="ListParagraph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820DFB">
        <w:rPr>
          <w:sz w:val="28"/>
          <w:szCs w:val="28"/>
        </w:rPr>
        <w:t>Conven</w:t>
      </w:r>
      <w:r>
        <w:rPr>
          <w:sz w:val="28"/>
          <w:szCs w:val="28"/>
        </w:rPr>
        <w:t>e</w:t>
      </w:r>
      <w:r w:rsidRPr="00820DFB">
        <w:rPr>
          <w:sz w:val="28"/>
          <w:szCs w:val="28"/>
        </w:rPr>
        <w:t>r Car</w:t>
      </w:r>
      <w:r>
        <w:rPr>
          <w:sz w:val="28"/>
          <w:szCs w:val="28"/>
        </w:rPr>
        <w:t>e</w:t>
      </w:r>
      <w:r w:rsidRPr="00820DFB">
        <w:rPr>
          <w:sz w:val="28"/>
          <w:szCs w:val="28"/>
        </w:rPr>
        <w:t xml:space="preserve">er Counseling </w:t>
      </w:r>
    </w:p>
    <w:p w:rsidR="00752708" w:rsidRDefault="00752708" w:rsidP="00752708">
      <w:pPr>
        <w:pStyle w:val="ListParagraph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Co-convener/Member of the following Committees</w:t>
      </w:r>
    </w:p>
    <w:p w:rsidR="00752708" w:rsidRDefault="00752708" w:rsidP="00752708">
      <w:pPr>
        <w:pStyle w:val="ListParagraph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Advisory Committee</w:t>
      </w:r>
    </w:p>
    <w:p w:rsidR="00752708" w:rsidRDefault="00752708" w:rsidP="00752708">
      <w:pPr>
        <w:pStyle w:val="ListParagraph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Purchase Committee</w:t>
      </w:r>
    </w:p>
    <w:p w:rsidR="00752708" w:rsidRDefault="00752708" w:rsidP="00752708">
      <w:pPr>
        <w:pStyle w:val="ListParagraph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Development Committee</w:t>
      </w:r>
    </w:p>
    <w:p w:rsidR="00752708" w:rsidRDefault="00752708" w:rsidP="00752708">
      <w:pPr>
        <w:pStyle w:val="ListParagraph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Financial Aid Committee</w:t>
      </w:r>
    </w:p>
    <w:p w:rsidR="00752708" w:rsidRDefault="00752708" w:rsidP="00752708">
      <w:pPr>
        <w:pStyle w:val="ListParagraph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Women Study Cell</w:t>
      </w:r>
    </w:p>
    <w:p w:rsidR="00752708" w:rsidRDefault="00752708" w:rsidP="00752708">
      <w:pPr>
        <w:pStyle w:val="ListParagraph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NSS Advisory Committee</w:t>
      </w:r>
    </w:p>
    <w:p w:rsidR="00752708" w:rsidRDefault="00752708" w:rsidP="00752708">
      <w:pPr>
        <w:pStyle w:val="ListParagraph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Library Committee</w:t>
      </w:r>
    </w:p>
    <w:p w:rsidR="00752708" w:rsidRDefault="00752708" w:rsidP="00752708">
      <w:pPr>
        <w:pStyle w:val="ListParagraph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UGC Committee</w:t>
      </w:r>
    </w:p>
    <w:p w:rsidR="00752708" w:rsidRPr="00817314" w:rsidRDefault="00752708" w:rsidP="00752708">
      <w:pPr>
        <w:pStyle w:val="ListParagraph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Red Ribbon Club</w:t>
      </w:r>
    </w:p>
    <w:p w:rsidR="00752708" w:rsidRDefault="00752708" w:rsidP="00752708">
      <w:pPr>
        <w:pStyle w:val="ListParagraph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Discipline Committee</w:t>
      </w:r>
    </w:p>
    <w:p w:rsidR="00752708" w:rsidRDefault="00752708" w:rsidP="00752708">
      <w:pPr>
        <w:pStyle w:val="ListParagraph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Eco-club</w:t>
      </w:r>
    </w:p>
    <w:p w:rsidR="00752708" w:rsidRDefault="00752708" w:rsidP="00752708">
      <w:pPr>
        <w:pStyle w:val="ListParagraph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Tour and Travel Committee</w:t>
      </w:r>
    </w:p>
    <w:p w:rsidR="00752708" w:rsidRDefault="00752708" w:rsidP="00752708">
      <w:pPr>
        <w:pStyle w:val="IntenseQuote"/>
        <w:ind w:left="0"/>
        <w:jc w:val="left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8D5936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VII) Chronology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o</w:t>
      </w:r>
      <w:r w:rsidRPr="008D5936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f Services Rendered</w:t>
      </w:r>
    </w:p>
    <w:p w:rsidR="00752708" w:rsidRPr="00AA3359" w:rsidRDefault="00752708" w:rsidP="00752708">
      <w:pPr>
        <w:rPr>
          <w:b/>
          <w:bCs/>
        </w:rPr>
      </w:pPr>
      <w:r>
        <w:rPr>
          <w:sz w:val="28"/>
          <w:szCs w:val="28"/>
        </w:rPr>
        <w:t xml:space="preserve">           </w:t>
      </w:r>
      <w:r w:rsidRPr="00AA3359">
        <w:rPr>
          <w:b/>
          <w:bCs/>
          <w:sz w:val="28"/>
          <w:szCs w:val="28"/>
        </w:rPr>
        <w:t>Name of College                                                     Duration</w:t>
      </w:r>
      <w:r w:rsidRPr="00AA3359">
        <w:rPr>
          <w:b/>
          <w:bCs/>
        </w:rPr>
        <w:t xml:space="preserve">      </w:t>
      </w:r>
    </w:p>
    <w:p w:rsidR="00752708" w:rsidRDefault="00752708" w:rsidP="00752708">
      <w:pPr>
        <w:pStyle w:val="ListParagraph"/>
        <w:ind w:left="1480"/>
      </w:pPr>
    </w:p>
    <w:p w:rsidR="00752708" w:rsidRDefault="00752708" w:rsidP="00752708">
      <w:pPr>
        <w:pStyle w:val="ListParagraph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 w:rsidRPr="008D5936">
        <w:rPr>
          <w:sz w:val="28"/>
          <w:szCs w:val="28"/>
        </w:rPr>
        <w:t xml:space="preserve">GDC, </w:t>
      </w:r>
      <w:proofErr w:type="spellStart"/>
      <w:r w:rsidRPr="008D5936">
        <w:rPr>
          <w:sz w:val="28"/>
          <w:szCs w:val="28"/>
        </w:rPr>
        <w:t>Anantanag</w:t>
      </w:r>
      <w:proofErr w:type="spellEnd"/>
      <w:r w:rsidRPr="008D5936">
        <w:rPr>
          <w:sz w:val="28"/>
          <w:szCs w:val="28"/>
        </w:rPr>
        <w:t xml:space="preserve"> (</w:t>
      </w:r>
      <w:proofErr w:type="gramStart"/>
      <w:r w:rsidRPr="008D5936">
        <w:rPr>
          <w:sz w:val="28"/>
          <w:szCs w:val="28"/>
        </w:rPr>
        <w:t>Boys)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26-11-2007 to 05-11-2009</w:t>
      </w:r>
    </w:p>
    <w:p w:rsidR="00752708" w:rsidRDefault="00752708" w:rsidP="00752708">
      <w:pPr>
        <w:pStyle w:val="ListParagraph"/>
        <w:rPr>
          <w:sz w:val="28"/>
          <w:szCs w:val="28"/>
        </w:rPr>
      </w:pPr>
    </w:p>
    <w:p w:rsidR="00752708" w:rsidRDefault="00752708" w:rsidP="00752708">
      <w:pPr>
        <w:pStyle w:val="ListParagraph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GDC </w:t>
      </w:r>
      <w:proofErr w:type="spellStart"/>
      <w:r>
        <w:rPr>
          <w:sz w:val="28"/>
          <w:szCs w:val="28"/>
        </w:rPr>
        <w:t>Bemina</w:t>
      </w:r>
      <w:proofErr w:type="spellEnd"/>
      <w:r>
        <w:rPr>
          <w:sz w:val="28"/>
          <w:szCs w:val="28"/>
        </w:rPr>
        <w:t>, Srinagar                                  06-11-2009 to 09-03-2019</w:t>
      </w:r>
    </w:p>
    <w:p w:rsidR="00752708" w:rsidRDefault="00752708" w:rsidP="00752708">
      <w:pPr>
        <w:pStyle w:val="ListParagraph"/>
        <w:rPr>
          <w:sz w:val="28"/>
          <w:szCs w:val="28"/>
        </w:rPr>
      </w:pPr>
    </w:p>
    <w:p w:rsidR="00752708" w:rsidRDefault="00752708" w:rsidP="00752708">
      <w:pPr>
        <w:pStyle w:val="ListParagraph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S.</w:t>
      </w:r>
      <w:proofErr w:type="gramStart"/>
      <w:r>
        <w:rPr>
          <w:sz w:val="28"/>
          <w:szCs w:val="28"/>
        </w:rPr>
        <w:t>P.College</w:t>
      </w:r>
      <w:proofErr w:type="spellEnd"/>
      <w:proofErr w:type="gramEnd"/>
      <w:r>
        <w:rPr>
          <w:sz w:val="28"/>
          <w:szCs w:val="28"/>
        </w:rPr>
        <w:t>, Srinagar                                     09-03-2019 to 25-10-2019</w:t>
      </w:r>
    </w:p>
    <w:p w:rsidR="00752708" w:rsidRDefault="00752708" w:rsidP="00752708">
      <w:pPr>
        <w:pStyle w:val="ListParagraph"/>
        <w:rPr>
          <w:sz w:val="28"/>
          <w:szCs w:val="28"/>
        </w:rPr>
      </w:pPr>
    </w:p>
    <w:p w:rsidR="00752708" w:rsidRPr="00035573" w:rsidRDefault="00752708" w:rsidP="00752708">
      <w:pPr>
        <w:pStyle w:val="ListParagraph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Srinagar Women’s College, </w:t>
      </w:r>
      <w:proofErr w:type="spellStart"/>
      <w:proofErr w:type="gramStart"/>
      <w:r>
        <w:rPr>
          <w:sz w:val="28"/>
          <w:szCs w:val="28"/>
        </w:rPr>
        <w:t>Zakura</w:t>
      </w:r>
      <w:proofErr w:type="spellEnd"/>
      <w:r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 xml:space="preserve">        25-10-2019 to till date</w:t>
      </w:r>
    </w:p>
    <w:p w:rsidR="00752708" w:rsidRDefault="00752708" w:rsidP="00752708"/>
    <w:p w:rsidR="00752708" w:rsidRDefault="00752708" w:rsidP="00752708"/>
    <w:p w:rsidR="00752708" w:rsidRDefault="00752708" w:rsidP="00752708"/>
    <w:p w:rsidR="00752708" w:rsidRDefault="00752708" w:rsidP="00752708"/>
    <w:p w:rsidR="00752708" w:rsidRDefault="00752708" w:rsidP="00752708"/>
    <w:p w:rsidR="00752708" w:rsidRDefault="00752708" w:rsidP="00752708"/>
    <w:tbl>
      <w:tblPr>
        <w:tblpPr w:leftFromText="180" w:rightFromText="180" w:vertAnchor="text" w:horzAnchor="margin" w:tblpXSpec="center" w:tblpY="-78"/>
        <w:tblW w:w="11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680"/>
        <w:gridCol w:w="2160"/>
        <w:gridCol w:w="1710"/>
        <w:gridCol w:w="810"/>
        <w:gridCol w:w="990"/>
        <w:gridCol w:w="1080"/>
      </w:tblGrid>
      <w:tr w:rsidR="00752708" w:rsidRPr="009759C5" w:rsidTr="003E12B8">
        <w:trPr>
          <w:trHeight w:val="350"/>
        </w:trPr>
        <w:tc>
          <w:tcPr>
            <w:tcW w:w="11898" w:type="dxa"/>
            <w:gridSpan w:val="7"/>
          </w:tcPr>
          <w:p w:rsidR="00752708" w:rsidRPr="009759C5" w:rsidRDefault="00752708" w:rsidP="003E12B8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lastRenderedPageBreak/>
              <w:t xml:space="preserve">LIST OF PUBLICATIONS                                    </w:t>
            </w:r>
          </w:p>
        </w:tc>
      </w:tr>
      <w:tr w:rsidR="00752708" w:rsidRPr="009759C5" w:rsidTr="003E12B8">
        <w:trPr>
          <w:trHeight w:val="1271"/>
        </w:trPr>
        <w:tc>
          <w:tcPr>
            <w:tcW w:w="468" w:type="dxa"/>
          </w:tcPr>
          <w:p w:rsidR="00752708" w:rsidRPr="009759C5" w:rsidRDefault="00752708" w:rsidP="003E12B8">
            <w:pPr>
              <w:rPr>
                <w:rFonts w:cstheme="minorHAnsi"/>
                <w:b/>
                <w:color w:val="000000"/>
              </w:rPr>
            </w:pPr>
            <w:proofErr w:type="spellStart"/>
            <w:proofErr w:type="gramStart"/>
            <w:r w:rsidRPr="009759C5">
              <w:rPr>
                <w:rFonts w:cstheme="minorHAnsi"/>
                <w:b/>
                <w:color w:val="000000"/>
              </w:rPr>
              <w:t>S</w:t>
            </w:r>
            <w:r>
              <w:rPr>
                <w:rFonts w:cstheme="minorHAnsi"/>
                <w:b/>
                <w:color w:val="000000"/>
              </w:rPr>
              <w:t>.</w:t>
            </w:r>
            <w:r w:rsidRPr="009759C5">
              <w:rPr>
                <w:rFonts w:cstheme="minorHAnsi"/>
                <w:b/>
                <w:color w:val="000000"/>
              </w:rPr>
              <w:t>No</w:t>
            </w:r>
            <w:proofErr w:type="spellEnd"/>
            <w:proofErr w:type="gramEnd"/>
          </w:p>
        </w:tc>
        <w:tc>
          <w:tcPr>
            <w:tcW w:w="4680" w:type="dxa"/>
          </w:tcPr>
          <w:p w:rsidR="00752708" w:rsidRPr="000B34AB" w:rsidRDefault="00752708" w:rsidP="003E12B8">
            <w:pPr>
              <w:rPr>
                <w:rFonts w:cstheme="minorHAnsi"/>
                <w:b/>
                <w:color w:val="000000"/>
              </w:rPr>
            </w:pPr>
            <w:r w:rsidRPr="009759C5">
              <w:rPr>
                <w:rFonts w:cstheme="minorHAnsi"/>
                <w:b/>
                <w:color w:val="000000"/>
              </w:rPr>
              <w:t xml:space="preserve">Title with </w:t>
            </w:r>
            <w:r>
              <w:rPr>
                <w:rFonts w:cstheme="minorHAnsi"/>
                <w:b/>
                <w:color w:val="000000"/>
              </w:rPr>
              <w:t>P</w:t>
            </w:r>
            <w:r w:rsidRPr="009759C5">
              <w:rPr>
                <w:rFonts w:cstheme="minorHAnsi"/>
                <w:b/>
                <w:color w:val="000000"/>
              </w:rPr>
              <w:t xml:space="preserve">age </w:t>
            </w:r>
            <w:r>
              <w:rPr>
                <w:rFonts w:cstheme="minorHAnsi"/>
                <w:b/>
                <w:color w:val="000000"/>
              </w:rPr>
              <w:t>N</w:t>
            </w:r>
            <w:r w:rsidRPr="009759C5">
              <w:rPr>
                <w:rFonts w:cstheme="minorHAnsi"/>
                <w:b/>
                <w:color w:val="000000"/>
              </w:rPr>
              <w:t>os.</w:t>
            </w:r>
          </w:p>
        </w:tc>
        <w:tc>
          <w:tcPr>
            <w:tcW w:w="2160" w:type="dxa"/>
          </w:tcPr>
          <w:p w:rsidR="00752708" w:rsidRPr="000B34AB" w:rsidRDefault="00752708" w:rsidP="003E12B8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Author/s</w:t>
            </w:r>
          </w:p>
        </w:tc>
        <w:tc>
          <w:tcPr>
            <w:tcW w:w="1710" w:type="dxa"/>
          </w:tcPr>
          <w:p w:rsidR="00752708" w:rsidRPr="000B34AB" w:rsidRDefault="00752708" w:rsidP="003E12B8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Journal </w:t>
            </w:r>
            <w:r w:rsidRPr="009759C5">
              <w:rPr>
                <w:rFonts w:cstheme="minorHAnsi"/>
                <w:b/>
                <w:color w:val="000000"/>
              </w:rPr>
              <w:t xml:space="preserve">Title &amp; </w:t>
            </w:r>
            <w:r>
              <w:rPr>
                <w:rFonts w:cstheme="minorHAnsi"/>
                <w:b/>
                <w:color w:val="000000"/>
              </w:rPr>
              <w:t>P</w:t>
            </w:r>
            <w:r w:rsidRPr="009759C5">
              <w:rPr>
                <w:rFonts w:cstheme="minorHAnsi"/>
                <w:b/>
                <w:color w:val="000000"/>
              </w:rPr>
              <w:t>ublisher</w:t>
            </w:r>
          </w:p>
        </w:tc>
        <w:tc>
          <w:tcPr>
            <w:tcW w:w="810" w:type="dxa"/>
          </w:tcPr>
          <w:p w:rsidR="00752708" w:rsidRPr="009759C5" w:rsidRDefault="00752708" w:rsidP="003E12B8">
            <w:pPr>
              <w:rPr>
                <w:rFonts w:cstheme="minorHAnsi"/>
                <w:b/>
                <w:color w:val="000000"/>
              </w:rPr>
            </w:pPr>
            <w:r w:rsidRPr="009759C5">
              <w:rPr>
                <w:rFonts w:cstheme="minorHAnsi"/>
                <w:b/>
                <w:color w:val="000000"/>
              </w:rPr>
              <w:t>Year of Publication</w:t>
            </w:r>
          </w:p>
        </w:tc>
        <w:tc>
          <w:tcPr>
            <w:tcW w:w="990" w:type="dxa"/>
          </w:tcPr>
          <w:p w:rsidR="00752708" w:rsidRPr="009759C5" w:rsidRDefault="00752708" w:rsidP="003E12B8">
            <w:pPr>
              <w:rPr>
                <w:rFonts w:cstheme="minorHAnsi"/>
                <w:b/>
                <w:color w:val="000000"/>
              </w:rPr>
            </w:pPr>
            <w:r w:rsidRPr="009759C5">
              <w:rPr>
                <w:rFonts w:cstheme="minorHAnsi"/>
                <w:b/>
                <w:color w:val="000000"/>
              </w:rPr>
              <w:t>ISS</w:t>
            </w:r>
            <w:r>
              <w:rPr>
                <w:rFonts w:cstheme="minorHAnsi"/>
                <w:b/>
                <w:color w:val="000000"/>
              </w:rPr>
              <w:t>N</w:t>
            </w:r>
            <w:r w:rsidRPr="009759C5">
              <w:rPr>
                <w:rFonts w:cstheme="minorHAnsi"/>
                <w:b/>
                <w:color w:val="000000"/>
              </w:rPr>
              <w:t>/ ISBN No.</w:t>
            </w:r>
          </w:p>
        </w:tc>
        <w:tc>
          <w:tcPr>
            <w:tcW w:w="1080" w:type="dxa"/>
          </w:tcPr>
          <w:p w:rsidR="00752708" w:rsidRPr="009759C5" w:rsidRDefault="00752708" w:rsidP="003E12B8">
            <w:pPr>
              <w:rPr>
                <w:rFonts w:cstheme="minorHAnsi"/>
                <w:b/>
                <w:color w:val="000000"/>
              </w:rPr>
            </w:pPr>
            <w:r w:rsidRPr="009759C5">
              <w:rPr>
                <w:rFonts w:cstheme="minorHAnsi"/>
                <w:b/>
                <w:color w:val="000000"/>
              </w:rPr>
              <w:t>Whether Peer</w:t>
            </w:r>
            <w:r>
              <w:rPr>
                <w:rFonts w:cstheme="minorHAnsi"/>
                <w:b/>
                <w:color w:val="000000"/>
              </w:rPr>
              <w:t xml:space="preserve"> reviewed</w:t>
            </w:r>
            <w:r w:rsidRPr="009759C5">
              <w:rPr>
                <w:rFonts w:cstheme="minorHAnsi"/>
                <w:b/>
                <w:color w:val="000000"/>
              </w:rPr>
              <w:t xml:space="preserve"> </w:t>
            </w:r>
            <w:r>
              <w:rPr>
                <w:rFonts w:cstheme="minorHAnsi"/>
                <w:b/>
                <w:color w:val="000000"/>
              </w:rPr>
              <w:t xml:space="preserve">    </w:t>
            </w:r>
          </w:p>
        </w:tc>
      </w:tr>
      <w:tr w:rsidR="00752708" w:rsidRPr="009759C5" w:rsidTr="003E12B8">
        <w:trPr>
          <w:trHeight w:val="1901"/>
        </w:trPr>
        <w:tc>
          <w:tcPr>
            <w:tcW w:w="468" w:type="dxa"/>
          </w:tcPr>
          <w:p w:rsidR="00752708" w:rsidRPr="00CA10CC" w:rsidRDefault="00752708" w:rsidP="003E12B8">
            <w:pPr>
              <w:rPr>
                <w:rFonts w:cstheme="minorHAnsi"/>
                <w:bCs/>
                <w:color w:val="000000"/>
              </w:rPr>
            </w:pPr>
            <w:r w:rsidRPr="00CA10CC">
              <w:rPr>
                <w:rFonts w:cstheme="minorHAnsi"/>
                <w:bCs/>
                <w:color w:val="000000"/>
              </w:rPr>
              <w:t>1</w:t>
            </w:r>
          </w:p>
        </w:tc>
        <w:tc>
          <w:tcPr>
            <w:tcW w:w="4680" w:type="dxa"/>
          </w:tcPr>
          <w:p w:rsidR="00752708" w:rsidRPr="00CA10CC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Effect of </w:t>
            </w:r>
            <w:proofErr w:type="spellStart"/>
            <w:r>
              <w:rPr>
                <w:rFonts w:cstheme="minorHAnsi"/>
                <w:bCs/>
                <w:color w:val="000000"/>
              </w:rPr>
              <w:t>Benzylaminopurine</w:t>
            </w:r>
            <w:proofErr w:type="spellEnd"/>
            <w:r>
              <w:rPr>
                <w:rFonts w:cstheme="minorHAnsi"/>
                <w:bCs/>
                <w:color w:val="000000"/>
              </w:rPr>
              <w:t xml:space="preserve"> on growth, flowering and postharvest performance of </w:t>
            </w:r>
            <w:r>
              <w:rPr>
                <w:rFonts w:cstheme="minorHAnsi"/>
                <w:bCs/>
                <w:i/>
                <w:iCs/>
                <w:color w:val="000000"/>
              </w:rPr>
              <w:t>Antirrhinum majus</w:t>
            </w:r>
            <w:r>
              <w:rPr>
                <w:rFonts w:cstheme="minorHAnsi"/>
                <w:bCs/>
                <w:color w:val="000000"/>
              </w:rPr>
              <w:t xml:space="preserve"> L. 311-314</w:t>
            </w:r>
          </w:p>
        </w:tc>
        <w:tc>
          <w:tcPr>
            <w:tcW w:w="2160" w:type="dxa"/>
          </w:tcPr>
          <w:p w:rsidR="00752708" w:rsidRPr="00CA10CC" w:rsidRDefault="00752708" w:rsidP="003E12B8">
            <w:pPr>
              <w:rPr>
                <w:rFonts w:cstheme="minorHAnsi"/>
                <w:bCs/>
                <w:color w:val="000000"/>
              </w:rPr>
            </w:pPr>
            <w:r w:rsidRPr="00B42EF8">
              <w:rPr>
                <w:rFonts w:cstheme="minorHAnsi"/>
              </w:rPr>
              <w:t>Amin, I</w:t>
            </w:r>
            <w:r>
              <w:rPr>
                <w:rFonts w:cstheme="minorHAnsi"/>
              </w:rPr>
              <w:t>.,</w:t>
            </w:r>
            <w:r w:rsidRPr="00B42EF8">
              <w:rPr>
                <w:rFonts w:cstheme="minorHAnsi"/>
              </w:rPr>
              <w:t xml:space="preserve"> Gulzar, S.</w:t>
            </w:r>
            <w:r>
              <w:rPr>
                <w:rFonts w:cstheme="minorHAnsi"/>
              </w:rPr>
              <w:t xml:space="preserve"> and </w:t>
            </w:r>
            <w:r w:rsidRPr="00B42EF8">
              <w:rPr>
                <w:rFonts w:cstheme="minorHAnsi"/>
              </w:rPr>
              <w:t>Tahir, I.</w:t>
            </w:r>
          </w:p>
        </w:tc>
        <w:tc>
          <w:tcPr>
            <w:tcW w:w="1710" w:type="dxa"/>
          </w:tcPr>
          <w:p w:rsidR="00752708" w:rsidRPr="00CA10CC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The Journal of Plant Science Research</w:t>
            </w:r>
          </w:p>
        </w:tc>
        <w:tc>
          <w:tcPr>
            <w:tcW w:w="810" w:type="dxa"/>
          </w:tcPr>
          <w:p w:rsidR="00752708" w:rsidRPr="00CA10CC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2022</w:t>
            </w:r>
          </w:p>
        </w:tc>
        <w:tc>
          <w:tcPr>
            <w:tcW w:w="990" w:type="dxa"/>
          </w:tcPr>
          <w:p w:rsidR="00752708" w:rsidRPr="00CA10CC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Print: 0970-2539 / online: 0976-3880</w:t>
            </w:r>
          </w:p>
        </w:tc>
        <w:tc>
          <w:tcPr>
            <w:tcW w:w="1080" w:type="dxa"/>
          </w:tcPr>
          <w:p w:rsidR="00752708" w:rsidRPr="00CA10CC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Yes</w:t>
            </w:r>
          </w:p>
        </w:tc>
      </w:tr>
      <w:tr w:rsidR="00752708" w:rsidRPr="009759C5" w:rsidTr="003E12B8">
        <w:trPr>
          <w:trHeight w:val="841"/>
        </w:trPr>
        <w:tc>
          <w:tcPr>
            <w:tcW w:w="468" w:type="dxa"/>
          </w:tcPr>
          <w:p w:rsidR="00752708" w:rsidRPr="009759C5" w:rsidRDefault="00752708" w:rsidP="003E12B8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</w:t>
            </w:r>
          </w:p>
        </w:tc>
        <w:tc>
          <w:tcPr>
            <w:tcW w:w="4680" w:type="dxa"/>
          </w:tcPr>
          <w:p w:rsidR="00752708" w:rsidRPr="000B34AB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Effect of growth retardants on the growth and flowering of </w:t>
            </w:r>
            <w:r w:rsidRPr="003236FB">
              <w:rPr>
                <w:rFonts w:cstheme="minorHAnsi"/>
                <w:bCs/>
                <w:i/>
                <w:iCs/>
                <w:color w:val="000000"/>
              </w:rPr>
              <w:t>Chrysanthemum morifolium</w:t>
            </w:r>
            <w:r>
              <w:rPr>
                <w:rFonts w:cstheme="minorHAnsi"/>
                <w:bCs/>
                <w:color w:val="000000"/>
              </w:rPr>
              <w:t xml:space="preserve"> cv. Flirt. 319-322</w:t>
            </w:r>
          </w:p>
        </w:tc>
        <w:tc>
          <w:tcPr>
            <w:tcW w:w="2160" w:type="dxa"/>
          </w:tcPr>
          <w:p w:rsidR="00752708" w:rsidRDefault="00752708" w:rsidP="003E12B8">
            <w:pPr>
              <w:rPr>
                <w:rFonts w:cstheme="minorHAnsi"/>
                <w:b/>
                <w:color w:val="000000"/>
              </w:rPr>
            </w:pPr>
            <w:r w:rsidRPr="00B42EF8">
              <w:rPr>
                <w:rFonts w:cstheme="minorHAnsi"/>
              </w:rPr>
              <w:t>Amin, I</w:t>
            </w:r>
            <w:r>
              <w:rPr>
                <w:rFonts w:cstheme="minorHAnsi"/>
              </w:rPr>
              <w:t>.,</w:t>
            </w:r>
            <w:r w:rsidRPr="00B42EF8">
              <w:rPr>
                <w:rFonts w:cstheme="minorHAnsi"/>
              </w:rPr>
              <w:t xml:space="preserve"> Gulzar, S., </w:t>
            </w:r>
            <w:r>
              <w:rPr>
                <w:rFonts w:cstheme="minorHAnsi"/>
              </w:rPr>
              <w:t xml:space="preserve">Dar, A.R., Rehman, R. and </w:t>
            </w:r>
            <w:r w:rsidRPr="00B42EF8">
              <w:rPr>
                <w:rFonts w:cstheme="minorHAnsi"/>
              </w:rPr>
              <w:t>Tahir, I.</w:t>
            </w:r>
          </w:p>
        </w:tc>
        <w:tc>
          <w:tcPr>
            <w:tcW w:w="1710" w:type="dxa"/>
          </w:tcPr>
          <w:p w:rsidR="00752708" w:rsidRPr="000B34AB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Indian Journal of Agriculture Research, ARCC</w:t>
            </w:r>
          </w:p>
        </w:tc>
        <w:tc>
          <w:tcPr>
            <w:tcW w:w="810" w:type="dxa"/>
          </w:tcPr>
          <w:p w:rsidR="00752708" w:rsidRPr="009759C5" w:rsidRDefault="00752708" w:rsidP="003E12B8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2018</w:t>
            </w:r>
          </w:p>
        </w:tc>
        <w:tc>
          <w:tcPr>
            <w:tcW w:w="990" w:type="dxa"/>
          </w:tcPr>
          <w:p w:rsidR="00752708" w:rsidRPr="009759C5" w:rsidRDefault="00752708" w:rsidP="003E12B8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Print: 0367-8245 / online: 0976-058X</w:t>
            </w:r>
          </w:p>
        </w:tc>
        <w:tc>
          <w:tcPr>
            <w:tcW w:w="108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Yes</w:t>
            </w:r>
          </w:p>
          <w:p w:rsidR="00752708" w:rsidRPr="009759C5" w:rsidRDefault="00752708" w:rsidP="003E12B8">
            <w:pPr>
              <w:rPr>
                <w:rFonts w:cstheme="minorHAnsi"/>
                <w:b/>
                <w:color w:val="000000"/>
              </w:rPr>
            </w:pPr>
          </w:p>
        </w:tc>
      </w:tr>
      <w:tr w:rsidR="00752708" w:rsidRPr="009759C5" w:rsidTr="003E12B8">
        <w:trPr>
          <w:trHeight w:val="841"/>
        </w:trPr>
        <w:tc>
          <w:tcPr>
            <w:tcW w:w="468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3</w:t>
            </w:r>
          </w:p>
        </w:tc>
        <w:tc>
          <w:tcPr>
            <w:tcW w:w="468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Control of root-knot disease of brinjal (</w:t>
            </w:r>
            <w:r w:rsidRPr="006350E9">
              <w:rPr>
                <w:rFonts w:cstheme="minorHAnsi"/>
                <w:bCs/>
                <w:i/>
                <w:iCs/>
                <w:color w:val="000000"/>
              </w:rPr>
              <w:t>Solanum melongena</w:t>
            </w:r>
            <w:r>
              <w:rPr>
                <w:rFonts w:cstheme="minorHAnsi"/>
                <w:bCs/>
                <w:color w:val="000000"/>
              </w:rPr>
              <w:t xml:space="preserve"> L.) by the application of leaf extracts of certain medicinal plants. 443-446</w:t>
            </w:r>
          </w:p>
        </w:tc>
        <w:tc>
          <w:tcPr>
            <w:tcW w:w="2160" w:type="dxa"/>
          </w:tcPr>
          <w:p w:rsidR="00752708" w:rsidRDefault="00752708" w:rsidP="003E12B8">
            <w:pPr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</w:rPr>
              <w:t xml:space="preserve">Shah, N.H., Dar, A.R., Amin, I., Akhter, A., Wani, M.R. and </w:t>
            </w:r>
            <w:proofErr w:type="spellStart"/>
            <w:r>
              <w:rPr>
                <w:rFonts w:cstheme="minorHAnsi"/>
                <w:bCs/>
                <w:color w:val="000000"/>
              </w:rPr>
              <w:t>Andleeb</w:t>
            </w:r>
            <w:proofErr w:type="spellEnd"/>
            <w:r>
              <w:rPr>
                <w:rFonts w:cstheme="minorHAnsi"/>
                <w:bCs/>
                <w:color w:val="000000"/>
              </w:rPr>
              <w:t>, L.</w:t>
            </w:r>
          </w:p>
        </w:tc>
        <w:tc>
          <w:tcPr>
            <w:tcW w:w="171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Indian Journal of Agriculture Research, ARCC</w:t>
            </w:r>
          </w:p>
        </w:tc>
        <w:tc>
          <w:tcPr>
            <w:tcW w:w="81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2018</w:t>
            </w:r>
          </w:p>
        </w:tc>
        <w:tc>
          <w:tcPr>
            <w:tcW w:w="99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Print: 0367-8245 / online: 0976-058X</w:t>
            </w:r>
          </w:p>
        </w:tc>
        <w:tc>
          <w:tcPr>
            <w:tcW w:w="108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Yes</w:t>
            </w:r>
          </w:p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</w:p>
        </w:tc>
      </w:tr>
      <w:tr w:rsidR="00752708" w:rsidRPr="009759C5" w:rsidTr="003E12B8">
        <w:trPr>
          <w:trHeight w:val="841"/>
        </w:trPr>
        <w:tc>
          <w:tcPr>
            <w:tcW w:w="468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4</w:t>
            </w:r>
          </w:p>
        </w:tc>
        <w:tc>
          <w:tcPr>
            <w:tcW w:w="4680" w:type="dxa"/>
          </w:tcPr>
          <w:p w:rsidR="00752708" w:rsidRPr="000B34AB" w:rsidRDefault="00752708" w:rsidP="003E12B8">
            <w:pPr>
              <w:rPr>
                <w:rFonts w:eastAsia="Calibri"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Studies on the Pathogenicity of </w:t>
            </w:r>
            <w:r>
              <w:rPr>
                <w:rFonts w:eastAsia="Calibri" w:cstheme="minorHAnsi"/>
                <w:color w:val="000000"/>
              </w:rPr>
              <w:t>D</w:t>
            </w:r>
            <w:r w:rsidRPr="00EB656F">
              <w:rPr>
                <w:rFonts w:eastAsia="Calibri" w:cstheme="minorHAnsi"/>
                <w:color w:val="000000"/>
              </w:rPr>
              <w:t xml:space="preserve">ifferent </w:t>
            </w:r>
            <w:r>
              <w:rPr>
                <w:rFonts w:eastAsia="Calibri" w:cstheme="minorHAnsi"/>
                <w:color w:val="000000"/>
              </w:rPr>
              <w:t>I</w:t>
            </w:r>
            <w:r w:rsidRPr="00EB656F">
              <w:rPr>
                <w:rFonts w:eastAsia="Calibri" w:cstheme="minorHAnsi"/>
                <w:color w:val="000000"/>
              </w:rPr>
              <w:t xml:space="preserve">noculum </w:t>
            </w:r>
            <w:r>
              <w:rPr>
                <w:rFonts w:eastAsia="Calibri" w:cstheme="minorHAnsi"/>
                <w:color w:val="000000"/>
              </w:rPr>
              <w:t>L</w:t>
            </w:r>
            <w:r w:rsidRPr="00EB656F">
              <w:rPr>
                <w:rFonts w:eastAsia="Calibri" w:cstheme="minorHAnsi"/>
                <w:color w:val="000000"/>
              </w:rPr>
              <w:t xml:space="preserve">evels of </w:t>
            </w:r>
            <w:r w:rsidRPr="00EB656F">
              <w:rPr>
                <w:rFonts w:eastAsia="Calibri" w:cstheme="minorHAnsi"/>
                <w:i/>
                <w:iCs/>
                <w:color w:val="000000"/>
              </w:rPr>
              <w:t>Meloidogyne incognita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  <w:r w:rsidRPr="00EB656F">
              <w:rPr>
                <w:rFonts w:eastAsia="Calibri" w:cstheme="minorHAnsi"/>
                <w:color w:val="000000"/>
              </w:rPr>
              <w:t xml:space="preserve">and </w:t>
            </w:r>
            <w:r w:rsidRPr="00EB656F">
              <w:rPr>
                <w:rFonts w:eastAsia="Calibri" w:cstheme="minorHAnsi"/>
                <w:i/>
                <w:iCs/>
                <w:color w:val="000000"/>
              </w:rPr>
              <w:t xml:space="preserve">Rhizoctonia </w:t>
            </w:r>
            <w:proofErr w:type="spellStart"/>
            <w:r w:rsidRPr="00EB656F">
              <w:rPr>
                <w:rFonts w:eastAsia="Calibri" w:cstheme="minorHAnsi"/>
                <w:i/>
                <w:iCs/>
                <w:color w:val="000000"/>
              </w:rPr>
              <w:t>solani</w:t>
            </w:r>
            <w:proofErr w:type="spellEnd"/>
            <w:r w:rsidRPr="00EB656F">
              <w:rPr>
                <w:rFonts w:eastAsia="Calibri" w:cstheme="minorHAnsi"/>
                <w:color w:val="000000"/>
              </w:rPr>
              <w:t xml:space="preserve"> on </w:t>
            </w:r>
            <w:proofErr w:type="spellStart"/>
            <w:r w:rsidRPr="00EB656F">
              <w:rPr>
                <w:rFonts w:eastAsia="Calibri" w:cstheme="minorHAnsi"/>
                <w:color w:val="000000"/>
              </w:rPr>
              <w:t>Mungbean</w:t>
            </w:r>
            <w:proofErr w:type="spellEnd"/>
            <w:r>
              <w:rPr>
                <w:rFonts w:eastAsia="Calibri" w:cstheme="minorHAnsi"/>
                <w:color w:val="000000"/>
              </w:rPr>
              <w:t xml:space="preserve"> [</w:t>
            </w:r>
            <w:r w:rsidRPr="00784EA8">
              <w:rPr>
                <w:rFonts w:eastAsia="Calibri" w:cstheme="minorHAnsi"/>
                <w:i/>
                <w:iCs/>
                <w:color w:val="000000"/>
              </w:rPr>
              <w:t>Vigna radiata</w:t>
            </w:r>
            <w:r>
              <w:rPr>
                <w:rFonts w:eastAsia="Calibri" w:cstheme="minorHAnsi"/>
                <w:color w:val="000000"/>
              </w:rPr>
              <w:t xml:space="preserve"> (L.) </w:t>
            </w:r>
            <w:proofErr w:type="spellStart"/>
            <w:r>
              <w:rPr>
                <w:rFonts w:eastAsia="Calibri" w:cstheme="minorHAnsi"/>
                <w:color w:val="000000"/>
              </w:rPr>
              <w:t>Wilczek</w:t>
            </w:r>
            <w:proofErr w:type="spellEnd"/>
            <w:r>
              <w:rPr>
                <w:rFonts w:eastAsia="Calibri" w:cstheme="minorHAnsi"/>
                <w:color w:val="000000"/>
              </w:rPr>
              <w:t>]. 461-469</w:t>
            </w:r>
          </w:p>
        </w:tc>
        <w:tc>
          <w:tcPr>
            <w:tcW w:w="2160" w:type="dxa"/>
          </w:tcPr>
          <w:p w:rsidR="00752708" w:rsidRDefault="00752708" w:rsidP="003E12B8">
            <w:pPr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</w:rPr>
              <w:t xml:space="preserve">Shah, N.H., Dar, A.R., Amin, I., Akhter, A., Wani, M.R., Baba, M.Y. and </w:t>
            </w:r>
            <w:proofErr w:type="spellStart"/>
            <w:r>
              <w:rPr>
                <w:rFonts w:cstheme="minorHAnsi"/>
                <w:bCs/>
                <w:color w:val="000000"/>
              </w:rPr>
              <w:t>Andleeb</w:t>
            </w:r>
            <w:proofErr w:type="spellEnd"/>
            <w:r>
              <w:rPr>
                <w:rFonts w:cstheme="minorHAnsi"/>
                <w:bCs/>
                <w:color w:val="000000"/>
              </w:rPr>
              <w:t>, L.</w:t>
            </w:r>
          </w:p>
        </w:tc>
        <w:tc>
          <w:tcPr>
            <w:tcW w:w="171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International Journal of Advance Research in Science and Engineering, AR Research Publication</w:t>
            </w:r>
          </w:p>
        </w:tc>
        <w:tc>
          <w:tcPr>
            <w:tcW w:w="81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2018</w:t>
            </w:r>
          </w:p>
        </w:tc>
        <w:tc>
          <w:tcPr>
            <w:tcW w:w="99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2319-8354</w:t>
            </w:r>
          </w:p>
        </w:tc>
        <w:tc>
          <w:tcPr>
            <w:tcW w:w="108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Yes</w:t>
            </w:r>
          </w:p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</w:p>
        </w:tc>
      </w:tr>
      <w:tr w:rsidR="00752708" w:rsidRPr="009759C5" w:rsidTr="003E12B8">
        <w:trPr>
          <w:trHeight w:val="841"/>
        </w:trPr>
        <w:tc>
          <w:tcPr>
            <w:tcW w:w="468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5</w:t>
            </w:r>
          </w:p>
        </w:tc>
        <w:tc>
          <w:tcPr>
            <w:tcW w:w="468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Anthropogenic impact on the medicinal plant wealth of </w:t>
            </w:r>
            <w:proofErr w:type="spellStart"/>
            <w:r>
              <w:rPr>
                <w:rFonts w:cstheme="minorHAnsi"/>
                <w:bCs/>
                <w:color w:val="000000"/>
              </w:rPr>
              <w:t>Tangmarg</w:t>
            </w:r>
            <w:proofErr w:type="spellEnd"/>
            <w:r>
              <w:rPr>
                <w:rFonts w:cstheme="minorHAnsi"/>
                <w:bCs/>
                <w:color w:val="000000"/>
              </w:rPr>
              <w:t xml:space="preserve"> (Gulmarg), Jammu and Kashmir, India. 880-885</w:t>
            </w:r>
          </w:p>
        </w:tc>
        <w:tc>
          <w:tcPr>
            <w:tcW w:w="2160" w:type="dxa"/>
          </w:tcPr>
          <w:p w:rsidR="00752708" w:rsidRDefault="00752708" w:rsidP="003E12B8">
            <w:pPr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</w:rPr>
              <w:t xml:space="preserve">Akhter, A., Amin, I., Dar, A.R., Wani, M.R., </w:t>
            </w:r>
            <w:proofErr w:type="spellStart"/>
            <w:r>
              <w:rPr>
                <w:rFonts w:cstheme="minorHAnsi"/>
                <w:bCs/>
                <w:color w:val="000000"/>
              </w:rPr>
              <w:t>Andleeb</w:t>
            </w:r>
            <w:proofErr w:type="spellEnd"/>
            <w:r>
              <w:rPr>
                <w:rFonts w:cstheme="minorHAnsi"/>
                <w:bCs/>
                <w:color w:val="000000"/>
              </w:rPr>
              <w:t xml:space="preserve">, L., Shah, N.H. and </w:t>
            </w:r>
            <w:proofErr w:type="spellStart"/>
            <w:r>
              <w:rPr>
                <w:rFonts w:cstheme="minorHAnsi"/>
                <w:bCs/>
                <w:color w:val="000000"/>
              </w:rPr>
              <w:t>Inam</w:t>
            </w:r>
            <w:proofErr w:type="spellEnd"/>
            <w:r>
              <w:rPr>
                <w:rFonts w:cstheme="minorHAnsi"/>
                <w:bCs/>
                <w:color w:val="000000"/>
              </w:rPr>
              <w:t>, I.</w:t>
            </w:r>
          </w:p>
        </w:tc>
        <w:tc>
          <w:tcPr>
            <w:tcW w:w="171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Asian Journal of Microbiology, Biotechnology and Environmental Science, Global </w:t>
            </w:r>
            <w:r>
              <w:rPr>
                <w:rFonts w:cstheme="minorHAnsi"/>
                <w:bCs/>
                <w:color w:val="000000"/>
              </w:rPr>
              <w:lastRenderedPageBreak/>
              <w:t>Science Publications</w:t>
            </w:r>
          </w:p>
        </w:tc>
        <w:tc>
          <w:tcPr>
            <w:tcW w:w="81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lastRenderedPageBreak/>
              <w:t>2018</w:t>
            </w:r>
          </w:p>
        </w:tc>
        <w:tc>
          <w:tcPr>
            <w:tcW w:w="99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0972-3005</w:t>
            </w:r>
          </w:p>
        </w:tc>
        <w:tc>
          <w:tcPr>
            <w:tcW w:w="108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Yes</w:t>
            </w:r>
          </w:p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</w:p>
        </w:tc>
      </w:tr>
      <w:tr w:rsidR="00752708" w:rsidRPr="009759C5" w:rsidTr="003E12B8">
        <w:trPr>
          <w:trHeight w:val="841"/>
        </w:trPr>
        <w:tc>
          <w:tcPr>
            <w:tcW w:w="468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6</w:t>
            </w:r>
          </w:p>
        </w:tc>
        <w:tc>
          <w:tcPr>
            <w:tcW w:w="468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Effect of city sewage wastewater irrigation on the nutrient and heavy metal status of soil and crops. 1811-1815</w:t>
            </w:r>
          </w:p>
        </w:tc>
        <w:tc>
          <w:tcPr>
            <w:tcW w:w="216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Akhter, A.</w:t>
            </w:r>
            <w:proofErr w:type="gramStart"/>
            <w:r>
              <w:rPr>
                <w:rFonts w:cstheme="minorHAnsi"/>
                <w:bCs/>
                <w:color w:val="000000"/>
              </w:rPr>
              <w:t>,  Dar</w:t>
            </w:r>
            <w:proofErr w:type="gramEnd"/>
            <w:r>
              <w:rPr>
                <w:rFonts w:cstheme="minorHAnsi"/>
                <w:bCs/>
                <w:color w:val="000000"/>
              </w:rPr>
              <w:t xml:space="preserve">, A.R., Amin, I. and </w:t>
            </w:r>
            <w:proofErr w:type="spellStart"/>
            <w:r>
              <w:rPr>
                <w:rFonts w:cstheme="minorHAnsi"/>
                <w:bCs/>
                <w:color w:val="000000"/>
              </w:rPr>
              <w:t>Inam</w:t>
            </w:r>
            <w:proofErr w:type="spellEnd"/>
            <w:r>
              <w:rPr>
                <w:rFonts w:cstheme="minorHAnsi"/>
                <w:bCs/>
                <w:color w:val="000000"/>
              </w:rPr>
              <w:t>, I.</w:t>
            </w:r>
          </w:p>
        </w:tc>
        <w:tc>
          <w:tcPr>
            <w:tcW w:w="171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Ecology, Environment and Conservation, EM International</w:t>
            </w:r>
          </w:p>
        </w:tc>
        <w:tc>
          <w:tcPr>
            <w:tcW w:w="81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2018</w:t>
            </w:r>
          </w:p>
        </w:tc>
        <w:tc>
          <w:tcPr>
            <w:tcW w:w="99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0971-765X</w:t>
            </w:r>
          </w:p>
        </w:tc>
        <w:tc>
          <w:tcPr>
            <w:tcW w:w="108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Yes</w:t>
            </w:r>
          </w:p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</w:p>
        </w:tc>
      </w:tr>
      <w:tr w:rsidR="00752708" w:rsidRPr="009759C5" w:rsidTr="003E12B8">
        <w:trPr>
          <w:trHeight w:val="841"/>
        </w:trPr>
        <w:tc>
          <w:tcPr>
            <w:tcW w:w="468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7</w:t>
            </w:r>
          </w:p>
        </w:tc>
        <w:tc>
          <w:tcPr>
            <w:tcW w:w="468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Cultivation, Diversity and Bio-Potential of </w:t>
            </w:r>
            <w:r w:rsidRPr="001A4970">
              <w:rPr>
                <w:rFonts w:cstheme="minorHAnsi"/>
                <w:bCs/>
                <w:i/>
                <w:iCs/>
                <w:color w:val="000000"/>
              </w:rPr>
              <w:t>Salix</w:t>
            </w:r>
            <w:r>
              <w:rPr>
                <w:rFonts w:cstheme="minorHAnsi"/>
                <w:bCs/>
                <w:color w:val="000000"/>
              </w:rPr>
              <w:t xml:space="preserve"> in the Kashmir Himalaya, India. 105-110</w:t>
            </w:r>
          </w:p>
        </w:tc>
        <w:tc>
          <w:tcPr>
            <w:tcW w:w="216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proofErr w:type="spellStart"/>
            <w:r>
              <w:rPr>
                <w:rFonts w:cstheme="minorHAnsi"/>
                <w:bCs/>
                <w:color w:val="000000"/>
              </w:rPr>
              <w:t>Andleeb</w:t>
            </w:r>
            <w:proofErr w:type="spellEnd"/>
            <w:r>
              <w:rPr>
                <w:rFonts w:cstheme="minorHAnsi"/>
                <w:bCs/>
                <w:color w:val="000000"/>
              </w:rPr>
              <w:t>, L., Dar, A.R., Amin, I., Shah, N.H., Wani, M.R. and Roshan, M.</w:t>
            </w:r>
          </w:p>
        </w:tc>
        <w:tc>
          <w:tcPr>
            <w:tcW w:w="171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International Journal of Life Sciences, IJLSCI</w:t>
            </w:r>
          </w:p>
        </w:tc>
        <w:tc>
          <w:tcPr>
            <w:tcW w:w="81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2018</w:t>
            </w:r>
          </w:p>
        </w:tc>
        <w:tc>
          <w:tcPr>
            <w:tcW w:w="99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Print: 2320-7817 / online: 2320-964X</w:t>
            </w:r>
          </w:p>
        </w:tc>
        <w:tc>
          <w:tcPr>
            <w:tcW w:w="108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Yes</w:t>
            </w:r>
          </w:p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</w:p>
        </w:tc>
      </w:tr>
      <w:tr w:rsidR="00752708" w:rsidRPr="009759C5" w:rsidTr="003E12B8">
        <w:trPr>
          <w:trHeight w:val="841"/>
        </w:trPr>
        <w:tc>
          <w:tcPr>
            <w:tcW w:w="468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8</w:t>
            </w:r>
          </w:p>
        </w:tc>
        <w:tc>
          <w:tcPr>
            <w:tcW w:w="468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Chemo-induced pod and seed mutants in </w:t>
            </w:r>
            <w:proofErr w:type="spellStart"/>
            <w:r>
              <w:rPr>
                <w:rFonts w:cstheme="minorHAnsi"/>
                <w:bCs/>
                <w:color w:val="000000"/>
              </w:rPr>
              <w:t>Mungbean</w:t>
            </w:r>
            <w:proofErr w:type="spellEnd"/>
            <w:r>
              <w:rPr>
                <w:rFonts w:cstheme="minorHAnsi"/>
                <w:bCs/>
                <w:color w:val="000000"/>
              </w:rPr>
              <w:t xml:space="preserve"> (</w:t>
            </w:r>
            <w:r w:rsidRPr="006350E9">
              <w:rPr>
                <w:rFonts w:cstheme="minorHAnsi"/>
                <w:bCs/>
                <w:i/>
                <w:iCs/>
                <w:color w:val="000000"/>
              </w:rPr>
              <w:t>Vigna</w:t>
            </w:r>
            <w:r>
              <w:rPr>
                <w:rFonts w:cstheme="minorHAnsi"/>
                <w:bCs/>
                <w:color w:val="000000"/>
              </w:rPr>
              <w:t xml:space="preserve"> </w:t>
            </w:r>
            <w:r w:rsidRPr="006350E9">
              <w:rPr>
                <w:rFonts w:cstheme="minorHAnsi"/>
                <w:bCs/>
                <w:i/>
                <w:iCs/>
                <w:color w:val="000000"/>
              </w:rPr>
              <w:t>radiata</w:t>
            </w:r>
            <w:r>
              <w:rPr>
                <w:rFonts w:cstheme="minorHAnsi"/>
                <w:bCs/>
                <w:color w:val="000000"/>
              </w:rPr>
              <w:t xml:space="preserve"> L. </w:t>
            </w:r>
            <w:proofErr w:type="spellStart"/>
            <w:r>
              <w:rPr>
                <w:rFonts w:cstheme="minorHAnsi"/>
                <w:bCs/>
                <w:color w:val="000000"/>
              </w:rPr>
              <w:t>Wilczek</w:t>
            </w:r>
            <w:proofErr w:type="spellEnd"/>
            <w:r>
              <w:rPr>
                <w:rFonts w:cstheme="minorHAnsi"/>
                <w:bCs/>
                <w:color w:val="000000"/>
              </w:rPr>
              <w:t>). 57-67</w:t>
            </w:r>
          </w:p>
        </w:tc>
        <w:tc>
          <w:tcPr>
            <w:tcW w:w="216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Wani, M.R., Dar, A.R., </w:t>
            </w:r>
            <w:proofErr w:type="spellStart"/>
            <w:r>
              <w:rPr>
                <w:rFonts w:cstheme="minorHAnsi"/>
                <w:bCs/>
                <w:color w:val="000000"/>
              </w:rPr>
              <w:t>Tak</w:t>
            </w:r>
            <w:proofErr w:type="spellEnd"/>
            <w:r>
              <w:rPr>
                <w:rFonts w:cstheme="minorHAnsi"/>
                <w:bCs/>
                <w:color w:val="000000"/>
              </w:rPr>
              <w:t xml:space="preserve">, A., Amin, I., Shah, N.H., Rehman, R., Baba, M.Y., Raina, A., </w:t>
            </w:r>
            <w:proofErr w:type="spellStart"/>
            <w:r>
              <w:rPr>
                <w:rFonts w:cstheme="minorHAnsi"/>
                <w:bCs/>
                <w:color w:val="000000"/>
              </w:rPr>
              <w:t>Laskar</w:t>
            </w:r>
            <w:proofErr w:type="spellEnd"/>
            <w:r>
              <w:rPr>
                <w:rFonts w:cstheme="minorHAnsi"/>
                <w:bCs/>
                <w:color w:val="000000"/>
              </w:rPr>
              <w:t xml:space="preserve">, R., </w:t>
            </w:r>
            <w:proofErr w:type="spellStart"/>
            <w:r>
              <w:rPr>
                <w:rFonts w:cstheme="minorHAnsi"/>
                <w:bCs/>
                <w:color w:val="000000"/>
              </w:rPr>
              <w:t>Kozgar</w:t>
            </w:r>
            <w:proofErr w:type="spellEnd"/>
            <w:r>
              <w:rPr>
                <w:rFonts w:cstheme="minorHAnsi"/>
                <w:bCs/>
                <w:color w:val="000000"/>
              </w:rPr>
              <w:t>, M.I. and Khan, S.</w:t>
            </w:r>
          </w:p>
        </w:tc>
        <w:tc>
          <w:tcPr>
            <w:tcW w:w="171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SAARC Journal of Agriculture, SAARC Agricultural Centre (SAC)</w:t>
            </w:r>
          </w:p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</w:p>
        </w:tc>
        <w:tc>
          <w:tcPr>
            <w:tcW w:w="81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2017</w:t>
            </w:r>
          </w:p>
        </w:tc>
        <w:tc>
          <w:tcPr>
            <w:tcW w:w="99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Print: 1682-8348 online: 2312-8038</w:t>
            </w:r>
          </w:p>
        </w:tc>
        <w:tc>
          <w:tcPr>
            <w:tcW w:w="108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Yes</w:t>
            </w:r>
          </w:p>
        </w:tc>
      </w:tr>
      <w:tr w:rsidR="00752708" w:rsidRPr="009759C5" w:rsidTr="003E12B8">
        <w:trPr>
          <w:trHeight w:val="841"/>
        </w:trPr>
        <w:tc>
          <w:tcPr>
            <w:tcW w:w="468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9</w:t>
            </w:r>
          </w:p>
        </w:tc>
        <w:tc>
          <w:tcPr>
            <w:tcW w:w="4680" w:type="dxa"/>
          </w:tcPr>
          <w:p w:rsidR="00752708" w:rsidRPr="000B34AB" w:rsidRDefault="00752708" w:rsidP="003E12B8">
            <w:pPr>
              <w:rPr>
                <w:rFonts w:cstheme="minorHAnsi"/>
              </w:rPr>
            </w:pPr>
            <w:r w:rsidRPr="001C2A45">
              <w:rPr>
                <w:rFonts w:cstheme="minorHAnsi"/>
              </w:rPr>
              <w:t>Flower development and senescence in</w:t>
            </w:r>
            <w:r w:rsidRPr="004C1E1A">
              <w:rPr>
                <w:rFonts w:cstheme="minorHAnsi"/>
                <w:i/>
                <w:iCs/>
              </w:rPr>
              <w:t xml:space="preserve"> Petunia</w:t>
            </w:r>
            <w:r w:rsidRPr="001C2A45">
              <w:rPr>
                <w:rFonts w:cstheme="minorHAnsi"/>
              </w:rPr>
              <w:t xml:space="preserve"> </w:t>
            </w:r>
            <w:proofErr w:type="spellStart"/>
            <w:r w:rsidRPr="004C1E1A">
              <w:rPr>
                <w:rFonts w:cstheme="minorHAnsi"/>
                <w:i/>
                <w:iCs/>
              </w:rPr>
              <w:t>hybrida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Vilm</w:t>
            </w:r>
            <w:proofErr w:type="spellEnd"/>
            <w:r w:rsidRPr="001C2A45">
              <w:rPr>
                <w:rFonts w:cstheme="minorHAnsi"/>
              </w:rPr>
              <w:t xml:space="preserve"> cv. Tint Cascade.</w:t>
            </w:r>
            <w:r>
              <w:rPr>
                <w:rFonts w:cstheme="minorHAnsi"/>
              </w:rPr>
              <w:t xml:space="preserve"> 53-56</w:t>
            </w:r>
          </w:p>
        </w:tc>
        <w:tc>
          <w:tcPr>
            <w:tcW w:w="2160" w:type="dxa"/>
          </w:tcPr>
          <w:p w:rsidR="00752708" w:rsidRPr="00B42EF8" w:rsidRDefault="00752708" w:rsidP="003E12B8">
            <w:pPr>
              <w:rPr>
                <w:rFonts w:cstheme="minorHAnsi"/>
              </w:rPr>
            </w:pPr>
            <w:r w:rsidRPr="00B42EF8">
              <w:rPr>
                <w:rFonts w:cstheme="minorHAnsi"/>
              </w:rPr>
              <w:t>Gulzar, S., Tahir, I., Amin, I</w:t>
            </w:r>
            <w:r>
              <w:rPr>
                <w:rFonts w:cstheme="minorHAnsi"/>
              </w:rPr>
              <w:t>. and</w:t>
            </w:r>
            <w:r w:rsidRPr="00B42EF8">
              <w:rPr>
                <w:rFonts w:cstheme="minorHAnsi"/>
              </w:rPr>
              <w:t xml:space="preserve"> Farooq, S. </w:t>
            </w:r>
          </w:p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</w:p>
        </w:tc>
        <w:tc>
          <w:tcPr>
            <w:tcW w:w="1710" w:type="dxa"/>
          </w:tcPr>
          <w:p w:rsidR="00752708" w:rsidRPr="001758E4" w:rsidRDefault="00752708" w:rsidP="003E12B8">
            <w:pPr>
              <w:rPr>
                <w:rFonts w:cstheme="minorHAnsi"/>
              </w:rPr>
            </w:pPr>
            <w:r w:rsidRPr="001C2A45">
              <w:rPr>
                <w:rFonts w:cstheme="minorHAnsi"/>
              </w:rPr>
              <w:t>Journal of Plant Biology</w:t>
            </w:r>
            <w:r>
              <w:rPr>
                <w:rFonts w:cstheme="minorHAnsi"/>
              </w:rPr>
              <w:t>, Society for Plant Physiology and Biochemistry</w:t>
            </w:r>
          </w:p>
        </w:tc>
        <w:tc>
          <w:tcPr>
            <w:tcW w:w="81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2005</w:t>
            </w:r>
          </w:p>
        </w:tc>
        <w:tc>
          <w:tcPr>
            <w:tcW w:w="99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 w:rsidRPr="00DF27CB">
              <w:t>0972-3862</w:t>
            </w:r>
          </w:p>
        </w:tc>
        <w:tc>
          <w:tcPr>
            <w:tcW w:w="108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Yes</w:t>
            </w:r>
          </w:p>
        </w:tc>
      </w:tr>
      <w:tr w:rsidR="00752708" w:rsidRPr="009759C5" w:rsidTr="003E12B8">
        <w:trPr>
          <w:trHeight w:val="841"/>
        </w:trPr>
        <w:tc>
          <w:tcPr>
            <w:tcW w:w="468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10</w:t>
            </w:r>
          </w:p>
        </w:tc>
        <w:tc>
          <w:tcPr>
            <w:tcW w:w="4680" w:type="dxa"/>
          </w:tcPr>
          <w:p w:rsidR="00752708" w:rsidRPr="001C2A45" w:rsidRDefault="00752708" w:rsidP="003E12B8">
            <w:pPr>
              <w:rPr>
                <w:rFonts w:cstheme="minorHAnsi"/>
              </w:rPr>
            </w:pPr>
            <w:r w:rsidRPr="001C2A45">
              <w:rPr>
                <w:rFonts w:cstheme="minorHAnsi"/>
              </w:rPr>
              <w:t xml:space="preserve">Effect of </w:t>
            </w:r>
            <w:proofErr w:type="spellStart"/>
            <w:r w:rsidRPr="001C2A45">
              <w:rPr>
                <w:rFonts w:cstheme="minorHAnsi"/>
              </w:rPr>
              <w:t>Cytokinins</w:t>
            </w:r>
            <w:proofErr w:type="spellEnd"/>
            <w:r w:rsidRPr="001C2A45">
              <w:rPr>
                <w:rFonts w:cstheme="minorHAnsi"/>
              </w:rPr>
              <w:t xml:space="preserve"> on the senescence and longevity of isolated flowers of Day Lily (</w:t>
            </w:r>
            <w:r w:rsidRPr="001C2A45">
              <w:rPr>
                <w:rFonts w:cstheme="minorHAnsi"/>
                <w:i/>
                <w:iCs/>
              </w:rPr>
              <w:t>Hemerocallis fulva</w:t>
            </w:r>
            <w:r w:rsidRPr="001C2A45">
              <w:rPr>
                <w:rFonts w:cstheme="minorHAnsi"/>
              </w:rPr>
              <w:t xml:space="preserve"> L.) cv. Royal Crown sprayed with cycloheximide.</w:t>
            </w:r>
            <w:r>
              <w:rPr>
                <w:rFonts w:cstheme="minorHAnsi"/>
              </w:rPr>
              <w:t xml:space="preserve"> 395-403</w:t>
            </w:r>
          </w:p>
        </w:tc>
        <w:tc>
          <w:tcPr>
            <w:tcW w:w="2160" w:type="dxa"/>
          </w:tcPr>
          <w:p w:rsidR="00752708" w:rsidRPr="00B42EF8" w:rsidRDefault="00752708" w:rsidP="003E12B8">
            <w:pPr>
              <w:rPr>
                <w:rFonts w:cstheme="minorHAnsi"/>
              </w:rPr>
            </w:pPr>
            <w:r w:rsidRPr="00B42EF8">
              <w:rPr>
                <w:rFonts w:cstheme="minorHAnsi"/>
              </w:rPr>
              <w:t>Gulzar, S., Amin, I., Tahir, I., Farooq, S. and Sultan, S.M.</w:t>
            </w:r>
          </w:p>
          <w:p w:rsidR="00752708" w:rsidRPr="00B42EF8" w:rsidRDefault="00752708" w:rsidP="003E12B8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:rsidR="00752708" w:rsidRPr="001758E4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Acta </w:t>
            </w:r>
            <w:proofErr w:type="spellStart"/>
            <w:r>
              <w:rPr>
                <w:rFonts w:cstheme="minorHAnsi"/>
                <w:bCs/>
                <w:color w:val="000000"/>
              </w:rPr>
              <w:t>Horticulturae</w:t>
            </w:r>
            <w:proofErr w:type="spellEnd"/>
            <w:r>
              <w:rPr>
                <w:rFonts w:cstheme="minorHAnsi"/>
                <w:bCs/>
                <w:color w:val="000000"/>
              </w:rPr>
              <w:t>, ISHS</w:t>
            </w:r>
          </w:p>
        </w:tc>
        <w:tc>
          <w:tcPr>
            <w:tcW w:w="81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2005</w:t>
            </w:r>
          </w:p>
        </w:tc>
        <w:tc>
          <w:tcPr>
            <w:tcW w:w="990" w:type="dxa"/>
          </w:tcPr>
          <w:p w:rsidR="00752708" w:rsidRPr="00DF27CB" w:rsidRDefault="00752708" w:rsidP="003E12B8">
            <w:r>
              <w:rPr>
                <w:rFonts w:cstheme="minorHAnsi"/>
                <w:bCs/>
                <w:color w:val="000000"/>
              </w:rPr>
              <w:t>Print: 0567-7572 / online: 2406-6168</w:t>
            </w:r>
          </w:p>
        </w:tc>
        <w:tc>
          <w:tcPr>
            <w:tcW w:w="108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Yes</w:t>
            </w:r>
          </w:p>
        </w:tc>
      </w:tr>
      <w:tr w:rsidR="00752708" w:rsidTr="003E12B8">
        <w:trPr>
          <w:trHeight w:val="257"/>
        </w:trPr>
        <w:tc>
          <w:tcPr>
            <w:tcW w:w="468" w:type="dxa"/>
          </w:tcPr>
          <w:p w:rsidR="00752708" w:rsidRPr="00BC33F1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11</w:t>
            </w:r>
          </w:p>
        </w:tc>
        <w:tc>
          <w:tcPr>
            <w:tcW w:w="4680" w:type="dxa"/>
          </w:tcPr>
          <w:p w:rsidR="00752708" w:rsidRPr="000B34AB" w:rsidRDefault="00752708" w:rsidP="003E12B8">
            <w:pPr>
              <w:rPr>
                <w:rFonts w:cstheme="minorHAnsi"/>
              </w:rPr>
            </w:pPr>
            <w:r w:rsidRPr="001C2A45">
              <w:rPr>
                <w:rFonts w:cstheme="minorHAnsi"/>
              </w:rPr>
              <w:t xml:space="preserve">Effect of </w:t>
            </w:r>
            <w:proofErr w:type="spellStart"/>
            <w:r w:rsidRPr="001C2A45">
              <w:rPr>
                <w:rFonts w:cstheme="minorHAnsi"/>
              </w:rPr>
              <w:t>Cytokinins</w:t>
            </w:r>
            <w:proofErr w:type="spellEnd"/>
            <w:r w:rsidRPr="001C2A45">
              <w:rPr>
                <w:rFonts w:cstheme="minorHAnsi"/>
              </w:rPr>
              <w:t xml:space="preserve"> on the senescence and longevity of isolated flowers of garden Iris (</w:t>
            </w:r>
            <w:r w:rsidRPr="001C2A45">
              <w:rPr>
                <w:rFonts w:cstheme="minorHAnsi"/>
                <w:i/>
                <w:iCs/>
              </w:rPr>
              <w:t>Iris germanica</w:t>
            </w:r>
            <w:r w:rsidRPr="001C2A45">
              <w:rPr>
                <w:rFonts w:cstheme="minorHAnsi"/>
              </w:rPr>
              <w:t xml:space="preserve"> L.) pretreated with cycloheximide.</w:t>
            </w:r>
            <w:r>
              <w:rPr>
                <w:rFonts w:cstheme="minorHAnsi"/>
              </w:rPr>
              <w:t xml:space="preserve"> 500-507</w:t>
            </w:r>
          </w:p>
        </w:tc>
        <w:tc>
          <w:tcPr>
            <w:tcW w:w="2160" w:type="dxa"/>
          </w:tcPr>
          <w:p w:rsidR="00752708" w:rsidRPr="00B42EF8" w:rsidRDefault="00752708" w:rsidP="003E12B8">
            <w:pPr>
              <w:rPr>
                <w:rFonts w:cstheme="minorHAnsi"/>
              </w:rPr>
            </w:pPr>
            <w:r w:rsidRPr="00B42EF8">
              <w:rPr>
                <w:rFonts w:cstheme="minorHAnsi"/>
              </w:rPr>
              <w:t>Gulzar, S., Amin, I., Tahir, I., Farooq, S. and Sultan, S.M.</w:t>
            </w:r>
          </w:p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</w:p>
        </w:tc>
        <w:tc>
          <w:tcPr>
            <w:tcW w:w="1710" w:type="dxa"/>
          </w:tcPr>
          <w:p w:rsidR="00752708" w:rsidRPr="001758E4" w:rsidRDefault="00752708" w:rsidP="003E12B8">
            <w:pPr>
              <w:rPr>
                <w:rFonts w:cstheme="minorHAnsi"/>
              </w:rPr>
            </w:pPr>
            <w:r w:rsidRPr="001C2A45">
              <w:rPr>
                <w:rFonts w:cstheme="minorHAnsi"/>
              </w:rPr>
              <w:t>Indian Journal of Plant Physiology</w:t>
            </w:r>
            <w:r>
              <w:rPr>
                <w:rFonts w:cstheme="minorHAnsi"/>
              </w:rPr>
              <w:t>, ISPP</w:t>
            </w:r>
          </w:p>
        </w:tc>
        <w:tc>
          <w:tcPr>
            <w:tcW w:w="81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2003</w:t>
            </w:r>
          </w:p>
        </w:tc>
        <w:tc>
          <w:tcPr>
            <w:tcW w:w="99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Print: 0019-5502 / online: </w:t>
            </w:r>
            <w:r>
              <w:rPr>
                <w:rFonts w:cstheme="minorHAnsi"/>
                <w:bCs/>
                <w:color w:val="000000"/>
              </w:rPr>
              <w:lastRenderedPageBreak/>
              <w:t>0974-0252</w:t>
            </w:r>
          </w:p>
        </w:tc>
        <w:tc>
          <w:tcPr>
            <w:tcW w:w="1080" w:type="dxa"/>
          </w:tcPr>
          <w:p w:rsidR="00752708" w:rsidRDefault="00752708" w:rsidP="003E12B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lastRenderedPageBreak/>
              <w:t>Yes</w:t>
            </w:r>
          </w:p>
        </w:tc>
      </w:tr>
    </w:tbl>
    <w:p w:rsidR="00000000" w:rsidRDefault="00000000"/>
    <w:sectPr w:rsidR="009911FD" w:rsidSect="004F6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0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E4D40"/>
    <w:multiLevelType w:val="hybridMultilevel"/>
    <w:tmpl w:val="978204EC"/>
    <w:lvl w:ilvl="0" w:tplc="17A214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44389"/>
    <w:multiLevelType w:val="hybridMultilevel"/>
    <w:tmpl w:val="DD1E494E"/>
    <w:lvl w:ilvl="0" w:tplc="4009000D">
      <w:start w:val="1"/>
      <w:numFmt w:val="bullet"/>
      <w:lvlText w:val=""/>
      <w:lvlJc w:val="left"/>
      <w:pPr>
        <w:ind w:left="250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</w:abstractNum>
  <w:abstractNum w:abstractNumId="2" w15:restartNumberingAfterBreak="0">
    <w:nsid w:val="50FF0579"/>
    <w:multiLevelType w:val="hybridMultilevel"/>
    <w:tmpl w:val="619ABD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E6C0C"/>
    <w:multiLevelType w:val="hybridMultilevel"/>
    <w:tmpl w:val="89B0B7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65B40"/>
    <w:multiLevelType w:val="hybridMultilevel"/>
    <w:tmpl w:val="5DCA60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F4B05"/>
    <w:multiLevelType w:val="hybridMultilevel"/>
    <w:tmpl w:val="A07E7D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46AD5"/>
    <w:multiLevelType w:val="hybridMultilevel"/>
    <w:tmpl w:val="82AEE1FC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F4F58B3"/>
    <w:multiLevelType w:val="hybridMultilevel"/>
    <w:tmpl w:val="25B27C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311582">
    <w:abstractNumId w:val="2"/>
  </w:num>
  <w:num w:numId="2" w16cid:durableId="941572109">
    <w:abstractNumId w:val="5"/>
  </w:num>
  <w:num w:numId="3" w16cid:durableId="185406322">
    <w:abstractNumId w:val="4"/>
  </w:num>
  <w:num w:numId="4" w16cid:durableId="1828477481">
    <w:abstractNumId w:val="7"/>
  </w:num>
  <w:num w:numId="5" w16cid:durableId="412289043">
    <w:abstractNumId w:val="0"/>
  </w:num>
  <w:num w:numId="6" w16cid:durableId="1357654965">
    <w:abstractNumId w:val="6"/>
  </w:num>
  <w:num w:numId="7" w16cid:durableId="1249075637">
    <w:abstractNumId w:val="1"/>
  </w:num>
  <w:num w:numId="8" w16cid:durableId="708146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08"/>
    <w:rsid w:val="00035573"/>
    <w:rsid w:val="0004161D"/>
    <w:rsid w:val="00093CFC"/>
    <w:rsid w:val="001A422E"/>
    <w:rsid w:val="004F6E39"/>
    <w:rsid w:val="00752708"/>
    <w:rsid w:val="00AE6DC2"/>
    <w:rsid w:val="00B27E09"/>
    <w:rsid w:val="00B9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21C5C8"/>
  <w15:chartTrackingRefBased/>
  <w15:docId w15:val="{277A5F15-60C3-A842-A371-FB02F327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708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70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i/>
      <w:iCs/>
      <w:color w:val="4472C4" w:themeColor="accent1"/>
      <w:lang w:val="en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708"/>
    <w:rPr>
      <w:i/>
      <w:iCs/>
      <w:color w:val="4472C4" w:themeColor="accent1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2752</Words>
  <Characters>15689</Characters>
  <Application>Microsoft Office Word</Application>
  <DocSecurity>0</DocSecurity>
  <Lines>130</Lines>
  <Paragraphs>36</Paragraphs>
  <ScaleCrop>false</ScaleCrop>
  <Company/>
  <LinksUpToDate>false</LinksUpToDate>
  <CharactersWithSpaces>18405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2024-04-17T10:27:00Z</dcterms:created>
  <dcterms:modified xsi:type="dcterms:W3CDTF">2024-04-17T10:32:00Z</dcterms:modified>
</cp:coreProperties>
</file>